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BEHAVIOUR CONTRACT</w:t>
      </w:r>
    </w:p>
    <w:p/>
    <w:p>
      <w:r>
        <w:rPr>
          <w:b/>
          <w:sz w:val="20"/>
        </w:rPr>
        <w:t>This Behaviour Contract (the “Contract”) is entered into between the following parties:</w:t>
      </w:r>
    </w:p>
    <w:p/>
    <w:p>
      <w:r>
        <w:rPr>
          <w:b w:val="0"/>
          <w:sz w:val="20"/>
        </w:rPr>
        <w:t>Name of Participant: ________________________________________________________</w:t>
      </w:r>
    </w:p>
    <w:p>
      <w:r>
        <w:rPr>
          <w:b w:val="0"/>
          <w:sz w:val="20"/>
        </w:rPr>
        <w:t>Role/Relationship: _________________________________________________________</w:t>
      </w:r>
    </w:p>
    <w:p>
      <w:r>
        <w:rPr>
          <w:b w:val="0"/>
          <w:sz w:val="20"/>
        </w:rPr>
        <w:t>Contact Details: ___________________________________________________________</w:t>
      </w:r>
    </w:p>
    <w:p/>
    <w:p>
      <w:r>
        <w:rPr>
          <w:b w:val="0"/>
          <w:sz w:val="20"/>
        </w:rPr>
        <w:t>Name of Responsible Party (if different): ____________________________________</w:t>
      </w:r>
    </w:p>
    <w:p>
      <w:r>
        <w:rPr>
          <w:b w:val="0"/>
          <w:sz w:val="20"/>
        </w:rPr>
        <w:t>Role/Relationship: _________________________________________________________</w:t>
      </w:r>
    </w:p>
    <w:p>
      <w:r>
        <w:rPr>
          <w:b w:val="0"/>
          <w:sz w:val="20"/>
        </w:rPr>
        <w:t>Contact Details: ___________________________________________________________</w:t>
      </w:r>
    </w:p>
    <w:p/>
    <w:p/>
    <w:p>
      <w:r>
        <w:rPr>
          <w:b/>
          <w:sz w:val="22"/>
        </w:rPr>
        <w:t>1. PURPOSE OF THE CONTRACT</w:t>
      </w:r>
    </w:p>
    <w:p>
      <w:r>
        <w:rPr>
          <w:b w:val="0"/>
          <w:sz w:val="20"/>
        </w:rPr>
        <w:t>This Contract sets out the agreed expectations for behaviour, responsibilities, and consequences to ensure a safe, respectful, and productive environment for all parties involved. It is intended to promote positive conduct and mutual respect in accordance with applicable United Kingdom laws.</w:t>
      </w:r>
    </w:p>
    <w:p/>
    <w:p>
      <w:r>
        <w:rPr>
          <w:b/>
          <w:sz w:val="22"/>
        </w:rPr>
        <w:t>2. SCOPE AND APPLICABILITY</w:t>
      </w:r>
    </w:p>
    <w:p>
      <w:r>
        <w:rPr>
          <w:b w:val="0"/>
          <w:sz w:val="20"/>
        </w:rPr>
        <w:t>This Contract applies to the Participant during all activities, sessions, events, or contexts where the Participant is under the supervision or responsibility of the Responsible Party or any associated organisation. All parties agree to comply with the terms herein at all times.</w:t>
      </w:r>
    </w:p>
    <w:p/>
    <w:p>
      <w:r>
        <w:rPr>
          <w:b/>
          <w:sz w:val="22"/>
        </w:rPr>
        <w:t>3. EXPECTED BEHAVIOUR</w:t>
      </w:r>
    </w:p>
    <w:p>
      <w:r>
        <w:rPr>
          <w:b w:val="0"/>
          <w:sz w:val="20"/>
        </w:rPr>
        <w:t>The Participant agrees to adhere to the following behavioural standards at all times:</w:t>
      </w:r>
    </w:p>
    <w:p>
      <w:r>
        <w:rPr>
          <w:b w:val="0"/>
          <w:sz w:val="20"/>
        </w:rPr>
        <w:t>- Treat all individuals with respect, dignity, and fairness, regardless of age, gender, race, religion, disability, sexual orientation, or any other protected characteristic.</w:t>
      </w:r>
    </w:p>
    <w:p>
      <w:r>
        <w:rPr>
          <w:b w:val="0"/>
          <w:sz w:val="20"/>
        </w:rPr>
        <w:t>- Follow all reasonable instructions and directions given by the Responsible Party or authorised personnel.</w:t>
      </w:r>
    </w:p>
    <w:p>
      <w:r>
        <w:rPr>
          <w:b w:val="0"/>
          <w:sz w:val="20"/>
        </w:rPr>
        <w:t>- Maintain a positive attitude and cooperate with peers, staff, and others involved.</w:t>
      </w:r>
    </w:p>
    <w:p>
      <w:r>
        <w:rPr>
          <w:b w:val="0"/>
          <w:sz w:val="20"/>
        </w:rPr>
        <w:t>- Refrain from any form of bullying, harassment, discrimination, or intimidation.</w:t>
      </w:r>
    </w:p>
    <w:p>
      <w:r>
        <w:rPr>
          <w:b w:val="0"/>
          <w:sz w:val="20"/>
        </w:rPr>
        <w:t>- Abstain from use, possession, or distribution of illegal substances, alcohol, tobacco, or any prohibited items on premises or during activities.</w:t>
      </w:r>
    </w:p>
    <w:p>
      <w:r>
        <w:rPr>
          <w:b w:val="0"/>
          <w:sz w:val="20"/>
        </w:rPr>
        <w:t>- Respect property, facilities, and equipment, avoiding any damage, theft, or misuse.</w:t>
      </w:r>
    </w:p>
    <w:p>
      <w:r>
        <w:rPr>
          <w:b w:val="0"/>
          <w:sz w:val="20"/>
        </w:rPr>
        <w:t>- Maintain personal hygiene and appropriate dress code as stipulated by the Responsible Party or organisation.</w:t>
      </w:r>
    </w:p>
    <w:p>
      <w:r>
        <w:rPr>
          <w:b w:val="0"/>
          <w:sz w:val="20"/>
        </w:rPr>
        <w:t>- Immediately report any incidents, concerns, or breaches of this Contract to the Responsible Party.</w:t>
      </w:r>
    </w:p>
    <w:p/>
    <w:p>
      <w:r>
        <w:rPr>
          <w:b/>
          <w:sz w:val="22"/>
        </w:rPr>
        <w:t>4. PROHIBITED BEHAVIOUR</w:t>
      </w:r>
    </w:p>
    <w:p>
      <w:r>
        <w:rPr>
          <w:b w:val="0"/>
          <w:sz w:val="20"/>
        </w:rPr>
        <w:t>The following behaviours are strictly prohibited and may lead to disciplinary or legal action:</w:t>
      </w:r>
    </w:p>
    <w:p>
      <w:r>
        <w:rPr>
          <w:b w:val="0"/>
          <w:sz w:val="20"/>
        </w:rPr>
        <w:t>- Physical violence or threats of violence towards others.</w:t>
      </w:r>
    </w:p>
    <w:p>
      <w:r>
        <w:rPr>
          <w:b w:val="0"/>
          <w:sz w:val="20"/>
        </w:rPr>
        <w:t>- Verbal abuse, offensive language, or discriminatory remarks.</w:t>
      </w:r>
    </w:p>
    <w:p>
      <w:r>
        <w:rPr>
          <w:b w:val="0"/>
          <w:sz w:val="20"/>
        </w:rPr>
        <w:t>- Possession or use of weapons or dangerous items.</w:t>
      </w:r>
    </w:p>
    <w:p>
      <w:r>
        <w:rPr>
          <w:b w:val="0"/>
          <w:sz w:val="20"/>
        </w:rPr>
        <w:t>- Theft, vandalism, or destruction of property.</w:t>
      </w:r>
    </w:p>
    <w:p>
      <w:r>
        <w:rPr>
          <w:b w:val="0"/>
          <w:sz w:val="20"/>
        </w:rPr>
        <w:t>- Any behaviour that compromises the safety or wellbeing of self or others.</w:t>
      </w:r>
    </w:p>
    <w:p>
      <w:r>
        <w:rPr>
          <w:b w:val="0"/>
          <w:sz w:val="20"/>
        </w:rPr>
        <w:t>- Breach of confidentiality or privacy rights of others.</w:t>
      </w:r>
    </w:p>
    <w:p/>
    <w:p>
      <w:r>
        <w:rPr>
          <w:b/>
          <w:sz w:val="22"/>
        </w:rPr>
        <w:t>5. RESPONSIBILITIES OF THE PARTICIPANT</w:t>
      </w:r>
    </w:p>
    <w:p>
      <w:r>
        <w:rPr>
          <w:b w:val="0"/>
          <w:sz w:val="20"/>
        </w:rPr>
        <w:t>The Participant agrees to:</w:t>
      </w:r>
    </w:p>
    <w:p>
      <w:r>
        <w:rPr>
          <w:b w:val="0"/>
          <w:sz w:val="20"/>
        </w:rPr>
        <w:t>- Attend all scheduled activities punctually and prepared.</w:t>
      </w:r>
    </w:p>
    <w:p>
      <w:r>
        <w:rPr>
          <w:b w:val="0"/>
          <w:sz w:val="20"/>
        </w:rPr>
        <w:t>- Communicate openly and honestly with the Responsible Party.</w:t>
      </w:r>
    </w:p>
    <w:p>
      <w:r>
        <w:rPr>
          <w:b w:val="0"/>
          <w:sz w:val="20"/>
        </w:rPr>
        <w:t>- Comply fully with this Contract and any additional policies or procedures communicated.</w:t>
      </w:r>
    </w:p>
    <w:p>
      <w:r>
        <w:rPr>
          <w:b w:val="0"/>
          <w:sz w:val="20"/>
        </w:rPr>
        <w:t>- Take responsibility for their actions and their consequences.</w:t>
      </w:r>
    </w:p>
    <w:p>
      <w:r>
        <w:rPr>
          <w:b w:val="0"/>
          <w:sz w:val="20"/>
        </w:rPr>
        <w:t>- Seek support or guidance when facing difficulties relating to behaviour or other issues.</w:t>
      </w:r>
    </w:p>
    <w:p/>
    <w:p>
      <w:r>
        <w:rPr>
          <w:b/>
          <w:sz w:val="22"/>
        </w:rPr>
        <w:t>6. RESPONSIBILITIES OF THE RESPONSIBLE PARTY</w:t>
      </w:r>
    </w:p>
    <w:p>
      <w:r>
        <w:rPr>
          <w:b w:val="0"/>
          <w:sz w:val="20"/>
        </w:rPr>
        <w:t>The Responsible Party agrees to:</w:t>
      </w:r>
    </w:p>
    <w:p>
      <w:r>
        <w:rPr>
          <w:b w:val="0"/>
          <w:sz w:val="20"/>
        </w:rPr>
        <w:t>- Provide a safe and supportive environment for the Participant.</w:t>
      </w:r>
    </w:p>
    <w:p>
      <w:r>
        <w:rPr>
          <w:b w:val="0"/>
          <w:sz w:val="20"/>
        </w:rPr>
        <w:t>- Clearly communicate expectations, rules, and consequences.</w:t>
      </w:r>
    </w:p>
    <w:p>
      <w:r>
        <w:rPr>
          <w:b w:val="0"/>
          <w:sz w:val="20"/>
        </w:rPr>
        <w:t>- Treat the Participant with fairness and respect at all times.</w:t>
      </w:r>
    </w:p>
    <w:p>
      <w:r>
        <w:rPr>
          <w:b w:val="0"/>
          <w:sz w:val="20"/>
        </w:rPr>
        <w:t>- Address any breaches of this Contract promptly and appropriately.</w:t>
      </w:r>
    </w:p>
    <w:p>
      <w:r>
        <w:rPr>
          <w:b w:val="0"/>
          <w:sz w:val="20"/>
        </w:rPr>
        <w:t>- Maintain confidentiality and uphold the Participant’s rights in accordance with applicable laws.</w:t>
      </w:r>
    </w:p>
    <w:p/>
    <w:p>
      <w:r>
        <w:rPr>
          <w:b/>
          <w:sz w:val="22"/>
        </w:rPr>
        <w:t>7. CONSEQUENCES OF BREACH</w:t>
      </w:r>
    </w:p>
    <w:p>
      <w:r>
        <w:rPr>
          <w:b w:val="0"/>
          <w:sz w:val="20"/>
        </w:rPr>
        <w:t>In the event of a breach of this Contract, the following actions may be taken, depending on the severity and circumstances:</w:t>
      </w:r>
    </w:p>
    <w:p>
      <w:r>
        <w:rPr>
          <w:b w:val="0"/>
          <w:sz w:val="20"/>
        </w:rPr>
        <w:t>- Verbal or written warnings.</w:t>
      </w:r>
    </w:p>
    <w:p>
      <w:r>
        <w:rPr>
          <w:b w:val="0"/>
          <w:sz w:val="20"/>
        </w:rPr>
        <w:t>- Temporary suspension from activities or privileges.</w:t>
      </w:r>
    </w:p>
    <w:p>
      <w:r>
        <w:rPr>
          <w:b w:val="0"/>
          <w:sz w:val="20"/>
        </w:rPr>
        <w:t>- Requirement to attend meetings or undertake remedial actions.</w:t>
      </w:r>
    </w:p>
    <w:p>
      <w:r>
        <w:rPr>
          <w:b w:val="0"/>
          <w:sz w:val="20"/>
        </w:rPr>
        <w:t>- Referral to external agencies or authorities where appropriate.</w:t>
      </w:r>
    </w:p>
    <w:p>
      <w:r>
        <w:rPr>
          <w:b w:val="0"/>
          <w:sz w:val="20"/>
        </w:rPr>
        <w:t>- Termination of participation in activities.</w:t>
      </w:r>
    </w:p>
    <w:p>
      <w:r>
        <w:rPr>
          <w:b w:val="0"/>
          <w:sz w:val="20"/>
        </w:rPr>
        <w:t>- Any other measures deemed reasonable and proportionate.</w:t>
      </w:r>
    </w:p>
    <w:p/>
    <w:p>
      <w:r>
        <w:rPr>
          <w:b/>
          <w:sz w:val="22"/>
        </w:rPr>
        <w:t>8. DISPUTE RESOLUTION</w:t>
      </w:r>
    </w:p>
    <w:p>
      <w:r>
        <w:rPr>
          <w:b w:val="0"/>
          <w:sz w:val="20"/>
        </w:rPr>
        <w:t>Any disputes arising from or relating to this Contract shall be addressed initially through informal discussions between the parties. If unresolved, the matter may be escalated to mediation or other alternative dispute resolution methods before any legal action is taken.</w:t>
      </w:r>
    </w:p>
    <w:p/>
    <w:p>
      <w:r>
        <w:rPr>
          <w:b/>
          <w:sz w:val="22"/>
        </w:rPr>
        <w:t>9. LEGAL COMPLIANCE</w:t>
      </w:r>
    </w:p>
    <w:p>
      <w:r>
        <w:rPr>
          <w:b w:val="0"/>
          <w:sz w:val="20"/>
        </w:rPr>
        <w:t>This Contract is governed by and shall be construed in accordance with the laws of England and Wales. All parties agree to comply with relevant legislation including but not limited to the Equality Act 2010, the Children Act 1989/2004 (where applicable), and any safeguarding standards.</w:t>
      </w:r>
    </w:p>
    <w:p/>
    <w:p>
      <w:r>
        <w:rPr>
          <w:b/>
          <w:sz w:val="22"/>
        </w:rPr>
        <w:t>10. CONFIDENTIALITY</w:t>
      </w:r>
    </w:p>
    <w:p>
      <w:r>
        <w:rPr>
          <w:b w:val="0"/>
          <w:sz w:val="20"/>
        </w:rPr>
        <w:t>All information exchanged in relation to this Contract shall be treated as confidential and only disclosed where required by law, with consent, or for safeguarding purposes.</w:t>
      </w:r>
    </w:p>
    <w:p/>
    <w:p>
      <w:r>
        <w:rPr>
          <w:b/>
          <w:sz w:val="22"/>
        </w:rPr>
        <w:t>11. DURATION AND TERMINATION</w:t>
      </w:r>
    </w:p>
    <w:p>
      <w:r>
        <w:rPr>
          <w:b w:val="0"/>
          <w:sz w:val="20"/>
        </w:rPr>
        <w:t>This Contract shall remain in effect until terminated by mutual agreement or by written notice given by either party. Termination does not absolve the parties from obligations or liabilities accrued prior to termination.</w:t>
      </w:r>
    </w:p>
    <w:p/>
    <w:p>
      <w:r>
        <w:rPr>
          <w:b/>
          <w:sz w:val="22"/>
        </w:rPr>
        <w:t>12. AMENDMENTS</w:t>
      </w:r>
    </w:p>
    <w:p>
      <w:r>
        <w:rPr>
          <w:b w:val="0"/>
          <w:sz w:val="20"/>
        </w:rPr>
        <w:t>Any amendments or variations to this Contract must be made in writing and signed by all parties.</w:t>
      </w:r>
    </w:p>
    <w:p/>
    <w:p/>
    <w:p>
      <w:r>
        <w:rPr>
          <w:b w:val="0"/>
          <w:sz w:val="20"/>
        </w:rPr>
        <w:t>Signatures below indicate acceptance and agreement to all terms contained in this Behaviour Contract.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PARTICIPANT</w:t>
            </w:r>
          </w:p>
        </w:tc>
        <w:tc>
          <w:tcPr>
            <w:tcW w:type="dxa" w:w="4986"/>
            <w:tcBorders>
              <w:top w:val="nil"/>
              <w:left w:val="nil"/>
              <w:bottom w:val="nil"/>
              <w:right w:val="nil"/>
              <w:insideH w:val="nil"/>
              <w:insideV w:val="nil"/>
            </w:tcBorders>
          </w:tcPr>
          <w:p>
            <w:pPr>
              <w:jc w:val="center"/>
            </w:pPr>
            <w:r>
              <w:t>RESPONSIBLE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https://docstemplates-uk.com/behaviour-contract/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behaviour-contrac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