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CONGESTION CHARGE APPEAL LETTER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Transport for London – Congestion Charging Appeals</w:t>
      </w:r>
    </w:p>
    <w:p>
      <w:r>
        <w:rPr>
          <w:b w:val="0"/>
          <w:sz w:val="20"/>
        </w:rPr>
        <w:t>PO Box 4783</w:t>
      </w:r>
    </w:p>
    <w:p>
      <w:r>
        <w:rPr>
          <w:b w:val="0"/>
          <w:sz w:val="20"/>
        </w:rPr>
        <w:t>Worthing</w:t>
      </w:r>
    </w:p>
    <w:p>
      <w:r>
        <w:rPr>
          <w:b w:val="0"/>
          <w:sz w:val="20"/>
        </w:rPr>
        <w:t>BN11 9PU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Vehicle Registration Number: ___________________________________________</w:t>
      </w:r>
    </w:p>
    <w:p>
      <w:r>
        <w:rPr>
          <w:b w:val="0"/>
          <w:sz w:val="20"/>
        </w:rPr>
        <w:t>Contact Telephone Number: 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/>
    <w:p>
      <w:r>
        <w:rPr>
          <w:b/>
          <w:sz w:val="20"/>
        </w:rPr>
        <w:t>Re: Congestion Charge Penalty Charge Notice (PCN) Number: ___________________</w:t>
      </w:r>
    </w:p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formally appeal against the Penalty Charge Notice referenced above issued under the London Congestion Charge Scheme.</w:t>
      </w:r>
    </w:p>
    <w:p/>
    <w:p>
      <w:r>
        <w:rPr>
          <w:b/>
          <w:sz w:val="20"/>
        </w:rPr>
        <w:t>Grounds for Appeal:</w:t>
      </w:r>
    </w:p>
    <w:p/>
    <w:p>
      <w:r>
        <w:rPr>
          <w:b w:val="0"/>
          <w:sz w:val="20"/>
        </w:rPr>
        <w:t>1. Incorrect Charge or Valid Exemption:</w:t>
      </w:r>
    </w:p>
    <w:p>
      <w:r>
        <w:rPr>
          <w:b w:val="0"/>
          <w:sz w:val="20"/>
        </w:rPr>
        <w:t xml:space="preserve">   I believe the penalty charge has been issued incorrectly because I am entitled to an exemption or discount which has not been accounted for. Details as follows:</w:t>
      </w:r>
    </w:p>
    <w:p>
      <w:r>
        <w:rPr>
          <w:b w:val="0"/>
          <w:sz w:val="20"/>
        </w:rPr>
        <w:t xml:space="preserve">   ______________________________________________________________________</w:t>
      </w:r>
    </w:p>
    <w:p/>
    <w:p>
      <w:r>
        <w:rPr>
          <w:b w:val="0"/>
          <w:sz w:val="20"/>
        </w:rPr>
        <w:t>2. Payment Already Made:</w:t>
      </w:r>
    </w:p>
    <w:p>
      <w:r>
        <w:rPr>
          <w:b w:val="0"/>
          <w:sz w:val="20"/>
        </w:rPr>
        <w:t xml:space="preserve">   Payment of the congestion charge was made within the required time period. Payment details are as follows:</w:t>
      </w:r>
    </w:p>
    <w:p>
      <w:r>
        <w:rPr>
          <w:b w:val="0"/>
          <w:sz w:val="20"/>
        </w:rPr>
        <w:t xml:space="preserve">   Payment Date: _______________________________</w:t>
      </w:r>
    </w:p>
    <w:p>
      <w:r>
        <w:rPr>
          <w:b w:val="0"/>
          <w:sz w:val="20"/>
        </w:rPr>
        <w:t xml:space="preserve">   Payment Reference Number: ___________________</w:t>
      </w:r>
    </w:p>
    <w:p>
      <w:r>
        <w:rPr>
          <w:b w:val="0"/>
          <w:sz w:val="20"/>
        </w:rPr>
        <w:t xml:space="preserve">   Method of Payment: ___________________________</w:t>
      </w:r>
    </w:p>
    <w:p/>
    <w:p>
      <w:r>
        <w:rPr>
          <w:b w:val="0"/>
          <w:sz w:val="20"/>
        </w:rPr>
        <w:t>3. Vehicle Not Within the Congestion Charging Zone:</w:t>
      </w:r>
    </w:p>
    <w:p>
      <w:r>
        <w:rPr>
          <w:b w:val="0"/>
          <w:sz w:val="20"/>
        </w:rPr>
        <w:t xml:space="preserve">   The vehicle was not present within the congestion charging zone during the alleged contravention period.</w:t>
      </w:r>
    </w:p>
    <w:p>
      <w:r>
        <w:rPr>
          <w:b w:val="0"/>
          <w:sz w:val="20"/>
        </w:rPr>
        <w:t xml:space="preserve">   Evidence supporting this includes:</w:t>
      </w:r>
    </w:p>
    <w:p>
      <w:r>
        <w:rPr>
          <w:b w:val="0"/>
          <w:sz w:val="20"/>
        </w:rPr>
        <w:t xml:space="preserve">   ______________________________________________________________________</w:t>
      </w:r>
    </w:p>
    <w:p/>
    <w:p>
      <w:r>
        <w:rPr>
          <w:b w:val="0"/>
          <w:sz w:val="20"/>
        </w:rPr>
        <w:t>4. Vehicle Stolen or Taken Without Consent:</w:t>
      </w:r>
    </w:p>
    <w:p>
      <w:r>
        <w:rPr>
          <w:b w:val="0"/>
          <w:sz w:val="20"/>
        </w:rPr>
        <w:t xml:space="preserve">   At the time of the alleged contravention, the vehicle was stolen or taken without my consent. Attached is a police crime reference number and supporting documentation.</w:t>
      </w:r>
    </w:p>
    <w:p>
      <w:r>
        <w:rPr>
          <w:b w:val="0"/>
          <w:sz w:val="20"/>
        </w:rPr>
        <w:t xml:space="preserve">   Police Crime Reference Number: __________________________</w:t>
      </w:r>
    </w:p>
    <w:p>
      <w:r>
        <w:rPr>
          <w:b w:val="0"/>
          <w:sz w:val="20"/>
        </w:rPr>
        <w:t xml:space="preserve">   Date Reported: _______________________________</w:t>
      </w:r>
    </w:p>
    <w:p/>
    <w:p>
      <w:r>
        <w:rPr>
          <w:b w:val="0"/>
          <w:sz w:val="20"/>
        </w:rPr>
        <w:t>5. Exceptional Circumstances:</w:t>
      </w:r>
    </w:p>
    <w:p>
      <w:r>
        <w:rPr>
          <w:b w:val="0"/>
          <w:sz w:val="20"/>
        </w:rPr>
        <w:t xml:space="preserve">   Due to exceptional circumstances beyond my control, it was not possible to pay the congestion charge in time.</w:t>
      </w:r>
    </w:p>
    <w:p>
      <w:r>
        <w:rPr>
          <w:b w:val="0"/>
          <w:sz w:val="20"/>
        </w:rPr>
        <w:t xml:space="preserve">   Explanation and supporting evidence are as follows:</w:t>
      </w:r>
    </w:p>
    <w:p>
      <w:r>
        <w:rPr>
          <w:b w:val="0"/>
          <w:sz w:val="20"/>
        </w:rPr>
        <w:t xml:space="preserve">   ______________________________________________________________________</w:t>
      </w:r>
    </w:p>
    <w:p/>
    <w:p>
      <w:r>
        <w:rPr>
          <w:b w:val="0"/>
          <w:sz w:val="20"/>
        </w:rPr>
        <w:t>Supporting Evidence:</w:t>
      </w:r>
    </w:p>
    <w:p>
      <w:r>
        <w:rPr>
          <w:b w:val="0"/>
          <w:sz w:val="20"/>
        </w:rPr>
        <w:t>I enclose copies of all relevant documents to support my appeal, including (but not limited to):</w:t>
      </w:r>
    </w:p>
    <w:p>
      <w:r>
        <w:rPr>
          <w:b w:val="0"/>
          <w:sz w:val="20"/>
        </w:rPr>
        <w:t>- Payment receipts or bank statements confirming payment</w:t>
      </w:r>
    </w:p>
    <w:p>
      <w:r>
        <w:rPr>
          <w:b w:val="0"/>
          <w:sz w:val="20"/>
        </w:rPr>
        <w:t>- Photographs or witness statements</w:t>
      </w:r>
    </w:p>
    <w:p>
      <w:r>
        <w:rPr>
          <w:b w:val="0"/>
          <w:sz w:val="20"/>
        </w:rPr>
        <w:t>- Police reports</w:t>
      </w:r>
    </w:p>
    <w:p>
      <w:r>
        <w:rPr>
          <w:b w:val="0"/>
          <w:sz w:val="20"/>
        </w:rPr>
        <w:t>- Any other relevant documents</w:t>
      </w:r>
    </w:p>
    <w:p/>
    <w:p>
      <w:r>
        <w:rPr>
          <w:b w:val="0"/>
          <w:sz w:val="20"/>
        </w:rPr>
        <w:t>I confirm that the information provided in this appeal is true to the best of my knowledge and belief. I understand that providing false information may result in legal consequences.</w:t>
      </w:r>
    </w:p>
    <w:p/>
    <w:p>
      <w:r>
        <w:rPr>
          <w:b w:val="0"/>
          <w:sz w:val="20"/>
        </w:rPr>
        <w:t>Based on the grounds set out above and the supporting evidence provided, I respectfully request that this Penalty Charge Notice be cancelled.</w:t>
      </w:r>
    </w:p>
    <w:p/>
    <w:p/>
    <w:p>
      <w:r>
        <w:rPr>
          <w:b w:val="0"/>
          <w:sz w:val="20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APPELLANT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https://docstemplates-uk.com/congestion-charge-appeal-letter/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congestion-charge-appeal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