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FAMILY LOAN AGREEMENT</w:t>
      </w:r>
    </w:p>
    <w:p/>
    <w:p>
      <w:r>
        <w:rPr>
          <w:b/>
          <w:sz w:val="20"/>
        </w:rPr>
        <w:t>Lender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/>
          <w:sz w:val="20"/>
        </w:rPr>
        <w:t>Borrower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 the Lender agrees to lend a certain amount of money to the Borrower on the terms and conditions set forth in this Agreement;</w:t>
      </w:r>
    </w:p>
    <w:p>
      <w:r>
        <w:rPr>
          <w:b w:val="0"/>
          <w:sz w:val="20"/>
        </w:rPr>
        <w:t>AND WHEREAS the Borrower agrees to repay the loan pursuant to the terms contained herein;</w:t>
      </w:r>
    </w:p>
    <w:p/>
    <w:p>
      <w:r>
        <w:rPr>
          <w:b/>
          <w:sz w:val="20"/>
        </w:rPr>
        <w:t>LOAN DETAILS</w:t>
      </w:r>
    </w:p>
    <w:p>
      <w:r>
        <w:rPr>
          <w:b w:val="0"/>
          <w:sz w:val="20"/>
        </w:rPr>
        <w:t>Principal Amount: ____________________ GBP</w:t>
      </w:r>
    </w:p>
    <w:p>
      <w:r>
        <w:rPr>
          <w:b w:val="0"/>
          <w:sz w:val="20"/>
        </w:rPr>
        <w:t>Purpose of the Loan: _________________________________________________</w:t>
      </w:r>
    </w:p>
    <w:p>
      <w:r>
        <w:rPr>
          <w:b w:val="0"/>
          <w:sz w:val="20"/>
        </w:rPr>
        <w:t>Disbursement Method: _________________________________________________</w:t>
      </w:r>
    </w:p>
    <w:p>
      <w:r>
        <w:rPr>
          <w:b w:val="0"/>
          <w:sz w:val="20"/>
        </w:rPr>
        <w:t>Loan Term: ____________________ months</w:t>
      </w:r>
    </w:p>
    <w:p>
      <w:r>
        <w:rPr>
          <w:b w:val="0"/>
          <w:sz w:val="20"/>
        </w:rPr>
        <w:t>Repayment Frequency: _________________________________________________</w:t>
      </w:r>
    </w:p>
    <w:p>
      <w:r>
        <w:rPr>
          <w:b w:val="0"/>
          <w:sz w:val="20"/>
        </w:rPr>
        <w:t>Interest Rate (if any): ______________ % per annum</w:t>
      </w:r>
    </w:p>
    <w:p>
      <w:r>
        <w:rPr>
          <w:b w:val="0"/>
          <w:sz w:val="20"/>
        </w:rPr>
        <w:t>Interest Calculation Method: ___________________________________________</w:t>
      </w:r>
    </w:p>
    <w:p/>
    <w:p>
      <w:r>
        <w:rPr>
          <w:b/>
          <w:sz w:val="20"/>
        </w:rPr>
        <w:t>REPAYMENT TERMS</w:t>
      </w:r>
    </w:p>
    <w:p>
      <w:r>
        <w:rPr>
          <w:b w:val="0"/>
          <w:sz w:val="20"/>
        </w:rPr>
        <w:t>1. The Borrower shall repay the Principal Amount and accrued interest (if any) in accordance with the repayment schedule agreed upon by both parties.</w:t>
      </w:r>
    </w:p>
    <w:p>
      <w:r>
        <w:rPr>
          <w:b w:val="0"/>
          <w:sz w:val="20"/>
        </w:rPr>
        <w:t>2. Early repayment of the loan in whole or in part is permitted without penalty.</w:t>
      </w:r>
    </w:p>
    <w:p>
      <w:r>
        <w:rPr>
          <w:b w:val="0"/>
          <w:sz w:val="20"/>
        </w:rPr>
        <w:t>3. Payments shall be made to the Lender’s nominated bank account or as otherwise agreed in writing.</w:t>
      </w:r>
    </w:p>
    <w:p>
      <w:r>
        <w:rPr>
          <w:b w:val="0"/>
          <w:sz w:val="20"/>
        </w:rPr>
        <w:t>4. In case of missed or late payments, the Borrower shall notify the Lender promptly and agree on alternative arrangements.</w:t>
      </w:r>
    </w:p>
    <w:p/>
    <w:p>
      <w:r>
        <w:rPr>
          <w:b/>
          <w:sz w:val="20"/>
        </w:rPr>
        <w:t>SECURITY</w:t>
      </w:r>
    </w:p>
    <w:p>
      <w:r>
        <w:rPr>
          <w:b w:val="0"/>
          <w:sz w:val="20"/>
        </w:rPr>
        <w:t>This loan is unsecured unless otherwise stated below: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REPRESENTATIONS AND WARRANTIES</w:t>
      </w:r>
    </w:p>
    <w:p>
      <w:r>
        <w:rPr>
          <w:b w:val="0"/>
          <w:sz w:val="20"/>
        </w:rPr>
        <w:t>1. The Borrower represents that they have the legal capacity to enter into this Agreement.</w:t>
      </w:r>
    </w:p>
    <w:p>
      <w:r>
        <w:rPr>
          <w:b w:val="0"/>
          <w:sz w:val="20"/>
        </w:rPr>
        <w:t>2. The Lender represents that the funds lent are free from any encumbrances.</w:t>
      </w:r>
    </w:p>
    <w:p>
      <w:r>
        <w:rPr>
          <w:b w:val="0"/>
          <w:sz w:val="20"/>
        </w:rPr>
        <w:t>3. Both parties warrant that all the information provided is true and accurate.</w:t>
      </w:r>
    </w:p>
    <w:p/>
    <w:p>
      <w:r>
        <w:rPr>
          <w:b/>
          <w:sz w:val="20"/>
        </w:rPr>
        <w:t>COVENANTS</w:t>
      </w:r>
    </w:p>
    <w:p>
      <w:r>
        <w:rPr>
          <w:b w:val="0"/>
          <w:sz w:val="20"/>
        </w:rPr>
        <w:t>1. The Borrower agrees to use the loan proceeds solely for the purpose specified in this Agreement.</w:t>
      </w:r>
    </w:p>
    <w:p>
      <w:r>
        <w:rPr>
          <w:b w:val="0"/>
          <w:sz w:val="20"/>
        </w:rPr>
        <w:t>2. The Borrower agrees to notify the Lender of any material change in financial circumstances that may affect repayment.</w:t>
      </w:r>
    </w:p>
    <w:p>
      <w:r>
        <w:rPr>
          <w:b w:val="0"/>
          <w:sz w:val="20"/>
        </w:rPr>
        <w:t>3. The Lender agrees to provide the loan amount as specified and in accordance with this Agreement.</w:t>
      </w:r>
    </w:p>
    <w:p/>
    <w:p>
      <w:r>
        <w:rPr>
          <w:b/>
          <w:sz w:val="20"/>
        </w:rPr>
        <w:t>EVENTS OF DEFAULT</w:t>
      </w:r>
    </w:p>
    <w:p>
      <w:r>
        <w:rPr>
          <w:b w:val="0"/>
          <w:sz w:val="20"/>
        </w:rPr>
        <w:t>The occurrence of any of the following shall constitute an Event of Default:</w:t>
      </w:r>
    </w:p>
    <w:p>
      <w:r>
        <w:rPr>
          <w:b w:val="0"/>
          <w:sz w:val="20"/>
        </w:rPr>
        <w:t>- Failure to make any payment under this Agreement within 14 days of its due date.</w:t>
      </w:r>
    </w:p>
    <w:p>
      <w:r>
        <w:rPr>
          <w:b w:val="0"/>
          <w:sz w:val="20"/>
        </w:rPr>
        <w:t>- Insolvency, bankruptcy, or inability to pay debts as they fall due.</w:t>
      </w:r>
    </w:p>
    <w:p>
      <w:r>
        <w:rPr>
          <w:b w:val="0"/>
          <w:sz w:val="20"/>
        </w:rPr>
        <w:t>- Breach of any representation, warranty, or covenant contained in this Agreement.</w:t>
      </w:r>
    </w:p>
    <w:p>
      <w:r>
        <w:rPr>
          <w:b w:val="0"/>
          <w:sz w:val="20"/>
        </w:rPr>
        <w:t>- Any material adverse change to the Borrower’s financial condition.</w:t>
      </w:r>
    </w:p>
    <w:p/>
    <w:p>
      <w:r>
        <w:rPr>
          <w:b/>
          <w:sz w:val="20"/>
        </w:rPr>
        <w:t>REMEDIES ON DEFAULT</w:t>
      </w:r>
    </w:p>
    <w:p>
      <w:r>
        <w:rPr>
          <w:b w:val="0"/>
          <w:sz w:val="20"/>
        </w:rPr>
        <w:t>Upon the occurrence of an Event of Default, the Lender may, by written notice to the Borrower, declare the entire outstanding loan amount and accrued interest immediately due and payable.</w:t>
      </w:r>
    </w:p>
    <w:p>
      <w:r>
        <w:rPr>
          <w:b w:val="0"/>
          <w:sz w:val="20"/>
        </w:rPr>
        <w:t>The Lender may also pursue any legal remedies available under UK law to recover the outstanding sums.</w:t>
      </w:r>
    </w:p>
    <w:p/>
    <w:p>
      <w:r>
        <w:rPr>
          <w:b/>
          <w:sz w:val="20"/>
        </w:rPr>
        <w:t>GOVERNING LAW AND JURISDICTION</w:t>
      </w:r>
    </w:p>
    <w:p>
      <w:r>
        <w:rPr>
          <w:b w:val="0"/>
          <w:sz w:val="20"/>
        </w:rPr>
        <w:t>This Agreement shall be governed by and construed in accordance with the laws of England and Wales.</w:t>
      </w:r>
    </w:p>
    <w:p>
      <w:r>
        <w:rPr>
          <w:b w:val="0"/>
          <w:sz w:val="20"/>
        </w:rPr>
        <w:t>The parties irrevocably submit to the exclusive jurisdiction of the courts of England and Wales in respect of any dispute arising out of or in connection with this Agreement.</w:t>
      </w:r>
    </w:p>
    <w:p/>
    <w:p>
      <w:r>
        <w:rPr>
          <w:b/>
          <w:sz w:val="20"/>
        </w:rPr>
        <w:t>ENTIRE AGREEMENT</w:t>
      </w:r>
    </w:p>
    <w:p>
      <w:r>
        <w:rPr>
          <w:b w:val="0"/>
          <w:sz w:val="20"/>
        </w:rPr>
        <w:t>This Agreement constitutes the entire agreement between the parties with respect to the subject matter hereof and supersedes all prior agreements, understandings, and negotiations, whether written or oral.</w:t>
      </w:r>
    </w:p>
    <w:p>
      <w:r>
        <w:rPr>
          <w:b w:val="0"/>
          <w:sz w:val="20"/>
        </w:rPr>
        <w:t>Any amendments or modifications to this Agreement must be in writing and signed by both parties.</w:t>
      </w:r>
    </w:p>
    <w:p/>
    <w:p>
      <w:r>
        <w:rPr>
          <w:b/>
          <w:sz w:val="20"/>
        </w:rPr>
        <w:t>SEVERABILITY</w:t>
      </w:r>
    </w:p>
    <w:p>
      <w:r>
        <w:rPr>
          <w:b w:val="0"/>
          <w:sz w:val="20"/>
        </w:rPr>
        <w:t>If any provision of this Agreement is held to be invalid, illegal or unenforceable in any respect, the remaining provisions shall continue in full force and effect.</w:t>
      </w:r>
    </w:p>
    <w:p/>
    <w:p>
      <w:r>
        <w:rPr>
          <w:b/>
          <w:sz w:val="20"/>
        </w:rPr>
        <w:t>WAIVER</w:t>
      </w:r>
    </w:p>
    <w:p>
      <w:r>
        <w:rPr>
          <w:b w:val="0"/>
          <w:sz w:val="20"/>
        </w:rPr>
        <w:t>No waiver of any term, provision or condition of this Agreement shall be effective unless in writing and signed by the party waiving such enforcement.</w:t>
      </w:r>
    </w:p>
    <w:p>
      <w:r>
        <w:rPr>
          <w:b w:val="0"/>
          <w:sz w:val="20"/>
        </w:rPr>
        <w:t>The failure or delay of either party to enforce any term shall not be construed as a waiver of that or any other term.</w:t>
      </w:r>
    </w:p>
    <w:p/>
    <w:p>
      <w:r>
        <w:rPr>
          <w:b/>
          <w:sz w:val="20"/>
        </w:rPr>
        <w:t>NOTICES</w:t>
      </w:r>
    </w:p>
    <w:p>
      <w:r>
        <w:rPr>
          <w:b w:val="0"/>
          <w:sz w:val="20"/>
        </w:rPr>
        <w:t>Any notice or other communication required to be given under this Agreement shall be in writing and delivered by hand, sent by pre-paid post, or email to the addresses stated herein or such other addresses as either party may notify the other.</w:t>
      </w:r>
    </w:p>
    <w:p>
      <w:r>
        <w:rPr>
          <w:b w:val="0"/>
          <w:sz w:val="20"/>
        </w:rPr>
        <w:t>Notices shall be deemed received upon delivery or, if sent by post, three business days after posting.</w:t>
      </w:r>
    </w:p>
    <w:p/>
    <w:p/>
    <w:p>
      <w:r>
        <w:rPr>
          <w:b w:val="0"/>
          <w:sz w:val="20"/>
        </w:rPr>
        <w:t>Place of Agreement: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BORROWER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https://docstemplates-uk.com/family-loan-agreement/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family-loan-agreement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