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HOUSE RENTAL AGREEMENT</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Current Address: 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Details:</w:t>
      </w:r>
    </w:p>
    <w:p>
      <w:r>
        <w:rPr>
          <w:b w:val="0"/>
          <w:sz w:val="20"/>
        </w:rPr>
        <w:t>Address of Rental Property: ____________________________________________</w:t>
      </w:r>
    </w:p>
    <w:p>
      <w:r>
        <w:rPr>
          <w:b w:val="0"/>
          <w:sz w:val="20"/>
        </w:rPr>
        <w:t>Type of Property: _______________________________________________________</w:t>
      </w:r>
    </w:p>
    <w:p>
      <w:r>
        <w:rPr>
          <w:b w:val="0"/>
          <w:sz w:val="20"/>
        </w:rPr>
        <w:t>Furnished / Unfurnished: _______________________________________________</w:t>
      </w:r>
    </w:p>
    <w:p>
      <w:r>
        <w:rPr>
          <w:b w:val="0"/>
          <w:sz w:val="20"/>
        </w:rPr>
        <w:t>Rooms and Facilities Included: _________________________________________</w:t>
      </w:r>
    </w:p>
    <w:p/>
    <w:p>
      <w:r>
        <w:rPr>
          <w:b/>
          <w:sz w:val="20"/>
        </w:rPr>
        <w:t>Term of Tenancy:</w:t>
      </w:r>
    </w:p>
    <w:p>
      <w:r>
        <w:rPr>
          <w:b w:val="0"/>
          <w:sz w:val="20"/>
        </w:rPr>
        <w:t>The tenancy shall commence on the date of signing this agreement.</w:t>
      </w:r>
    </w:p>
    <w:p>
      <w:r>
        <w:rPr>
          <w:b w:val="0"/>
          <w:sz w:val="20"/>
        </w:rPr>
        <w:t>The initial fixed term shall be ________ months.</w:t>
      </w:r>
    </w:p>
    <w:p>
      <w:r>
        <w:rPr>
          <w:b w:val="0"/>
          <w:sz w:val="20"/>
        </w:rPr>
        <w:t>After the fixed term, the tenancy shall continue on a rolling month-to-month basis unless terminated in accordance with this agreement.</w:t>
      </w:r>
    </w:p>
    <w:p/>
    <w:p>
      <w:r>
        <w:rPr>
          <w:b/>
          <w:sz w:val="20"/>
        </w:rPr>
        <w:t>Rent and Deposit:</w:t>
      </w:r>
    </w:p>
    <w:p>
      <w:r>
        <w:rPr>
          <w:b w:val="0"/>
          <w:sz w:val="20"/>
        </w:rPr>
        <w:t>Rent Amount: £________________ per calendar month, payable monthly in advance on or before the first day of each month.</w:t>
      </w:r>
    </w:p>
    <w:p>
      <w:r>
        <w:rPr>
          <w:b w:val="0"/>
          <w:sz w:val="20"/>
        </w:rPr>
        <w:t>Deposit Amount: £________________, to be held as a security deposit under the Tenancy Deposit Scheme (TDS) in compliance with UK law.</w:t>
      </w:r>
    </w:p>
    <w:p>
      <w:r>
        <w:rPr>
          <w:b w:val="0"/>
          <w:sz w:val="20"/>
        </w:rPr>
        <w:t>Deposit shall be returned to the Tenant within 10 days of the end of the tenancy, subject to deductions for damages, unpaid rent, or other breaches of this agreement.</w:t>
      </w:r>
    </w:p>
    <w:p/>
    <w:p>
      <w:r>
        <w:rPr>
          <w:b/>
          <w:sz w:val="20"/>
        </w:rPr>
        <w:t>Payment Method:</w:t>
      </w:r>
    </w:p>
    <w:p>
      <w:r>
        <w:rPr>
          <w:b w:val="0"/>
          <w:sz w:val="20"/>
        </w:rPr>
        <w:t>Rent and other payments shall be made by bank transfer to the following account:</w:t>
      </w:r>
    </w:p>
    <w:p>
      <w:r>
        <w:rPr>
          <w:b w:val="0"/>
          <w:sz w:val="20"/>
        </w:rPr>
        <w:t>Account Name: __________________________________________________________</w:t>
      </w:r>
    </w:p>
    <w:p>
      <w:r>
        <w:rPr>
          <w:b w:val="0"/>
          <w:sz w:val="20"/>
        </w:rPr>
        <w:t>Bank Name: ____________________________________________________________</w:t>
      </w:r>
    </w:p>
    <w:p>
      <w:r>
        <w:rPr>
          <w:b w:val="0"/>
          <w:sz w:val="20"/>
        </w:rPr>
        <w:t>Account Number: _______________________________________________________</w:t>
      </w:r>
    </w:p>
    <w:p>
      <w:r>
        <w:rPr>
          <w:b w:val="0"/>
          <w:sz w:val="20"/>
        </w:rPr>
        <w:t>Sort Code: ____________________________________________________________</w:t>
      </w:r>
    </w:p>
    <w:p/>
    <w:p>
      <w:r>
        <w:rPr>
          <w:b/>
          <w:sz w:val="20"/>
        </w:rPr>
        <w:t>Use of Property:</w:t>
      </w:r>
    </w:p>
    <w:p>
      <w:r>
        <w:rPr>
          <w:b w:val="0"/>
          <w:sz w:val="20"/>
        </w:rPr>
        <w:t>The Tenant shall use the property solely for residential purposes and shall not use it for any illegal or business activities without the Landlord’s prior written consent.</w:t>
      </w:r>
    </w:p>
    <w:p>
      <w:r>
        <w:rPr>
          <w:b w:val="0"/>
          <w:sz w:val="20"/>
        </w:rPr>
        <w:t>The Tenant shall not sublet or assign the tenancy without prior written consent from the Landlord.</w:t>
      </w:r>
    </w:p>
    <w:p/>
    <w:p>
      <w:r>
        <w:rPr>
          <w:b/>
          <w:sz w:val="20"/>
        </w:rPr>
        <w:t>Repairs and Maintenance:</w:t>
      </w:r>
    </w:p>
    <w:p>
      <w:r>
        <w:rPr>
          <w:b w:val="0"/>
          <w:sz w:val="20"/>
        </w:rPr>
        <w:t>The Landlord shall maintain the structure and exterior of the property and ensure that installations for water, gas, electricity, sanitation, and heating are kept in proper working order.</w:t>
      </w:r>
    </w:p>
    <w:p>
      <w:r>
        <w:rPr>
          <w:b w:val="0"/>
          <w:sz w:val="20"/>
        </w:rPr>
        <w:t>The Tenant shall keep the property in a clean and tenantable condition and promptly notify the Landlord of any repairs or defects.</w:t>
      </w:r>
    </w:p>
    <w:p>
      <w:r>
        <w:rPr>
          <w:b w:val="0"/>
          <w:sz w:val="20"/>
        </w:rPr>
        <w:t>The Tenant shall be responsible for any damage caused by negligence or misuse.</w:t>
      </w:r>
    </w:p>
    <w:p/>
    <w:p>
      <w:r>
        <w:rPr>
          <w:b/>
          <w:sz w:val="20"/>
        </w:rPr>
        <w:t>Utilities and Other Charges:</w:t>
      </w:r>
    </w:p>
    <w:p>
      <w:r>
        <w:rPr>
          <w:b w:val="0"/>
          <w:sz w:val="20"/>
        </w:rPr>
        <w:t>The Tenant shall be responsible for payment of all utility charges including electricity, gas, water, council tax, telephone, and internet unless otherwise agreed.</w:t>
      </w:r>
    </w:p>
    <w:p>
      <w:r>
        <w:rPr>
          <w:b w:val="0"/>
          <w:sz w:val="20"/>
        </w:rPr>
        <w:t>The Landlord shall pay for __________________________ (list any utilities Landlord will cover).</w:t>
      </w:r>
    </w:p>
    <w:p/>
    <w:p>
      <w:r>
        <w:rPr>
          <w:b/>
          <w:sz w:val="20"/>
        </w:rPr>
        <w:t>Access to Property:</w:t>
      </w:r>
    </w:p>
    <w:p>
      <w:r>
        <w:rPr>
          <w:b w:val="0"/>
          <w:sz w:val="20"/>
        </w:rPr>
        <w:t>The Landlord or agents shall be entitled to enter the property at reasonable times for inspection, repairs, or to show the property to prospective tenants or buyers upon providing at least 24 hours’ notice, except in emergencies.</w:t>
      </w:r>
    </w:p>
    <w:p/>
    <w:p>
      <w:r>
        <w:rPr>
          <w:b/>
          <w:sz w:val="20"/>
        </w:rPr>
        <w:t>Tenant Obligations:</w:t>
      </w:r>
    </w:p>
    <w:p>
      <w:r>
        <w:rPr>
          <w:b w:val="0"/>
          <w:sz w:val="20"/>
        </w:rPr>
        <w:t>The Tenant shall comply with all statutory obligations and not cause nuisance or annoyance to neighbours or others.</w:t>
      </w:r>
    </w:p>
    <w:p>
      <w:r>
        <w:rPr>
          <w:b w:val="0"/>
          <w:sz w:val="20"/>
        </w:rPr>
        <w:t>The Tenant shall not make any alterations or additions to the property without the Landlord’s prior written consent.</w:t>
      </w:r>
    </w:p>
    <w:p>
      <w:r>
        <w:rPr>
          <w:b w:val="0"/>
          <w:sz w:val="20"/>
        </w:rPr>
        <w:t>The Tenant shall return the property at the end of the tenancy in the same condition as received, reasonable wear and tear excepted.</w:t>
      </w:r>
    </w:p>
    <w:p/>
    <w:p>
      <w:r>
        <w:rPr>
          <w:b/>
          <w:sz w:val="20"/>
        </w:rPr>
        <w:t>Landlord Obligations:</w:t>
      </w:r>
    </w:p>
    <w:p>
      <w:r>
        <w:rPr>
          <w:b w:val="0"/>
          <w:sz w:val="20"/>
        </w:rPr>
        <w:t>The Landlord warrants that the property complies with all health and safety regulations including gas safety, electrical safety, fire safety, and that all certificates are valid and available.</w:t>
      </w:r>
    </w:p>
    <w:p>
      <w:r>
        <w:rPr>
          <w:b w:val="0"/>
          <w:sz w:val="20"/>
        </w:rPr>
        <w:t>The Landlord shall respect the Tenant’s right to quiet enjoyment of the property.</w:t>
      </w:r>
    </w:p>
    <w:p/>
    <w:p>
      <w:r>
        <w:rPr>
          <w:b/>
          <w:sz w:val="20"/>
        </w:rPr>
        <w:t>Termination of Tenancy:</w:t>
      </w:r>
    </w:p>
    <w:p>
      <w:r>
        <w:rPr>
          <w:b w:val="0"/>
          <w:sz w:val="20"/>
        </w:rPr>
        <w:t>Either party may terminate the tenancy by giving at least one full rental period's written notice after the expiry of the fixed term.</w:t>
      </w:r>
    </w:p>
    <w:p>
      <w:r>
        <w:rPr>
          <w:b w:val="0"/>
          <w:sz w:val="20"/>
        </w:rPr>
        <w:t>The Landlord may seek possession during the fixed term only on grounds permitted by law and through proper legal procedures.</w:t>
      </w:r>
    </w:p>
    <w:p/>
    <w:p>
      <w:r>
        <w:rPr>
          <w:b/>
          <w:sz w:val="20"/>
        </w:rPr>
        <w:t>Inventory and Condition Report:</w:t>
      </w:r>
    </w:p>
    <w:p>
      <w:r>
        <w:rPr>
          <w:b w:val="0"/>
          <w:sz w:val="20"/>
        </w:rPr>
        <w:t>A detailed inventory of the property's contents and condition shall be prepared and signed by both parties at the start of the tenancy.</w:t>
      </w:r>
    </w:p>
    <w:p>
      <w:r>
        <w:rPr>
          <w:b w:val="0"/>
          <w:sz w:val="20"/>
        </w:rPr>
        <w:t>This inventory shall form part of this agreement and shall be used to assess any damages or losses on termination.</w:t>
      </w:r>
    </w:p>
    <w:p/>
    <w:p>
      <w:r>
        <w:rPr>
          <w:b/>
          <w:sz w:val="20"/>
        </w:rPr>
        <w:t>Governing Law and Jurisdiction:</w:t>
      </w:r>
    </w:p>
    <w:p>
      <w:r>
        <w:rPr>
          <w:b w:val="0"/>
          <w:sz w:val="20"/>
        </w:rPr>
        <w:t>This agreement shall be governed by and construed in accordance with the laws of England and Wales.</w:t>
      </w:r>
    </w:p>
    <w:p>
      <w:r>
        <w:rPr>
          <w:b w:val="0"/>
          <w:sz w:val="20"/>
        </w:rPr>
        <w:t>Any disputes arising out of or in connection with this agreement shall be subject to the exclusive jurisdiction of the courts of England and Wales.</w:t>
      </w:r>
    </w:p>
    <w:p/>
    <w:p>
      <w:r>
        <w:rPr>
          <w:b/>
          <w:sz w:val="20"/>
        </w:rPr>
        <w:t>Additional Clauses: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val="0"/>
          <w:sz w:val="20"/>
        </w:rPr>
        <w:t>Place of signature: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https://docstemplates-uk.com/house-rental-agreement/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house-rental-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