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LANCE CONTRACT FOR SERVICES</w:t>
      </w:r>
    </w:p>
    <w:p/>
    <w:p>
      <w:r>
        <w:rPr>
          <w:b/>
          <w:sz w:val="20"/>
        </w:rPr>
        <w:t>This Lance Contract (the "Contract") is made between:</w:t>
      </w:r>
    </w:p>
    <w:p>
      <w:r>
        <w:rPr>
          <w:b/>
          <w:sz w:val="20"/>
        </w:rPr>
        <w:t>Service Provider:</w:t>
      </w:r>
    </w:p>
    <w:p>
      <w:r>
        <w:rPr>
          <w:b w:val="0"/>
          <w:sz w:val="20"/>
        </w:rPr>
        <w:t>Full Name: ____________________________________________________________</w:t>
      </w:r>
    </w:p>
    <w:p>
      <w:r>
        <w:rPr>
          <w:b w:val="0"/>
          <w:sz w:val="20"/>
        </w:rPr>
        <w:t>Company Name (if applicable): __________________________________________</w:t>
      </w:r>
    </w:p>
    <w:p>
      <w:r>
        <w:rPr>
          <w:b w:val="0"/>
          <w:sz w:val="20"/>
        </w:rPr>
        <w:t>Registered Address: ____________________________________________________</w:t>
      </w:r>
    </w:p>
    <w:p>
      <w:r>
        <w:rPr>
          <w:b w:val="0"/>
          <w:sz w:val="20"/>
        </w:rPr>
        <w:t>Contact Number: _______________________________________________________</w:t>
      </w:r>
    </w:p>
    <w:p>
      <w:r>
        <w:rPr>
          <w:b w:val="0"/>
          <w:sz w:val="20"/>
        </w:rPr>
        <w:t>Email Address: _________________________________________________________</w:t>
      </w:r>
    </w:p>
    <w:p/>
    <w:p>
      <w:r>
        <w:rPr>
          <w:b/>
          <w:sz w:val="20"/>
        </w:rPr>
        <w:t>Client:</w:t>
      </w:r>
    </w:p>
    <w:p>
      <w:r>
        <w:rPr>
          <w:b w:val="0"/>
          <w:sz w:val="20"/>
        </w:rPr>
        <w:t>Full Name: ____________________________________________________________</w:t>
      </w:r>
    </w:p>
    <w:p>
      <w:r>
        <w:rPr>
          <w:b w:val="0"/>
          <w:sz w:val="20"/>
        </w:rPr>
        <w:t>Company Name (if applicable): __________________________________________</w:t>
      </w:r>
    </w:p>
    <w:p>
      <w:r>
        <w:rPr>
          <w:b w:val="0"/>
          <w:sz w:val="20"/>
        </w:rPr>
        <w:t>Registered Address: ____________________________________________________</w:t>
      </w:r>
    </w:p>
    <w:p>
      <w:r>
        <w:rPr>
          <w:b w:val="0"/>
          <w:sz w:val="20"/>
        </w:rPr>
        <w:t>Contact Number: _______________________________________________________</w:t>
      </w:r>
    </w:p>
    <w:p>
      <w:r>
        <w:rPr>
          <w:b w:val="0"/>
          <w:sz w:val="20"/>
        </w:rPr>
        <w:t>Email Address: _________________________________________________________</w:t>
      </w:r>
    </w:p>
    <w:p/>
    <w:p>
      <w:r>
        <w:rPr>
          <w:b/>
          <w:sz w:val="20"/>
        </w:rPr>
        <w:t>WHEREAS:</w:t>
      </w:r>
    </w:p>
    <w:p>
      <w:r>
        <w:rPr>
          <w:b w:val="0"/>
          <w:sz w:val="20"/>
        </w:rPr>
        <w:t>A. The Service Provider agrees to provide certain services as outlined in this Contract.</w:t>
      </w:r>
    </w:p>
    <w:p>
      <w:r>
        <w:rPr>
          <w:b w:val="0"/>
          <w:sz w:val="20"/>
        </w:rPr>
        <w:t>B. The Client wishes to engage the Service Provider to perform these services subject to the terms and conditions set forth herein.</w:t>
      </w:r>
    </w:p>
    <w:p/>
    <w:p>
      <w:r>
        <w:rPr>
          <w:b/>
          <w:sz w:val="20"/>
        </w:rPr>
        <w:t>1. Definitions</w:t>
      </w:r>
    </w:p>
    <w:p>
      <w:r>
        <w:rPr>
          <w:b w:val="0"/>
          <w:sz w:val="20"/>
        </w:rPr>
        <w:t>In this Contract, unless the context otherwise requires:</w:t>
      </w:r>
    </w:p>
    <w:p>
      <w:r>
        <w:rPr>
          <w:b w:val="0"/>
          <w:sz w:val="20"/>
        </w:rPr>
        <w:t>“Contract” means this Lance Contract for Services.</w:t>
      </w:r>
    </w:p>
    <w:p>
      <w:r>
        <w:rPr>
          <w:b w:val="0"/>
          <w:sz w:val="20"/>
        </w:rPr>
        <w:t>“Services” means the services to be provided by the Service Provider as described in Schedule A attached hereto.</w:t>
      </w:r>
    </w:p>
    <w:p>
      <w:r>
        <w:rPr>
          <w:b w:val="0"/>
          <w:sz w:val="20"/>
        </w:rPr>
        <w:t>“Confidential Information” means any information designated as confidential or which ought reasonably to be considered confidential.</w:t>
      </w:r>
    </w:p>
    <w:p/>
    <w:p>
      <w:r>
        <w:rPr>
          <w:b/>
          <w:sz w:val="20"/>
        </w:rPr>
        <w:t>2. Scope of Services</w:t>
      </w:r>
    </w:p>
    <w:p>
      <w:r>
        <w:rPr>
          <w:b w:val="0"/>
          <w:sz w:val="20"/>
        </w:rPr>
        <w:t>The Service Provider shall provide the Services described in Schedule A. The Service Provider shall perform these services with due care, skill, and professionalism in accordance with industry standards.</w:t>
      </w:r>
    </w:p>
    <w:p/>
    <w:p>
      <w:r>
        <w:rPr>
          <w:b/>
          <w:sz w:val="20"/>
        </w:rPr>
        <w:t>3. Term</w:t>
      </w:r>
    </w:p>
    <w:p>
      <w:r>
        <w:rPr>
          <w:b w:val="0"/>
          <w:sz w:val="20"/>
        </w:rPr>
        <w:t>This Contract shall commence on the date of signing by both parties and shall continue until the completion of the Services or termination in accordance with this Contract.</w:t>
      </w:r>
    </w:p>
    <w:p/>
    <w:p>
      <w:r>
        <w:rPr>
          <w:b/>
          <w:sz w:val="20"/>
        </w:rPr>
        <w:t>4. Consideration and Payment</w:t>
      </w:r>
    </w:p>
    <w:p>
      <w:r>
        <w:rPr>
          <w:b w:val="0"/>
          <w:sz w:val="20"/>
        </w:rPr>
        <w:t>4.1 The Client shall pay the Service Provider the fees set out in Schedule B.</w:t>
      </w:r>
    </w:p>
    <w:p>
      <w:r>
        <w:rPr>
          <w:b w:val="0"/>
          <w:sz w:val="20"/>
        </w:rPr>
        <w:t>4.2 Payments shall be made within ______ days of receipt of a valid invoice.</w:t>
      </w:r>
    </w:p>
    <w:p>
      <w:r>
        <w:rPr>
          <w:b w:val="0"/>
          <w:sz w:val="20"/>
        </w:rPr>
        <w:t>4.3 All payments are exclusive of VAT or any other applicable taxes, which shall be payable in addition to the fees.</w:t>
      </w:r>
    </w:p>
    <w:p/>
    <w:p>
      <w:r>
        <w:rPr>
          <w:b/>
          <w:sz w:val="20"/>
        </w:rPr>
        <w:t>5. Obligations of the Service Provider</w:t>
      </w:r>
    </w:p>
    <w:p>
      <w:r>
        <w:rPr>
          <w:b w:val="0"/>
          <w:sz w:val="20"/>
        </w:rPr>
        <w:t>5.1 The Service Provider shall provide the Services in accordance with this Contract and applicable laws.</w:t>
      </w:r>
    </w:p>
    <w:p>
      <w:r>
        <w:rPr>
          <w:b w:val="0"/>
          <w:sz w:val="20"/>
        </w:rPr>
        <w:t>5.2 The Service Provider shall comply with all reasonable instructions given by the Client.</w:t>
      </w:r>
    </w:p>
    <w:p>
      <w:r>
        <w:rPr>
          <w:b w:val="0"/>
          <w:sz w:val="20"/>
        </w:rPr>
        <w:t>5.3 The Service Provider shall maintain all necessary licences, permits, and insurances required to perform the Services.</w:t>
      </w:r>
    </w:p>
    <w:p/>
    <w:p>
      <w:r>
        <w:rPr>
          <w:b/>
          <w:sz w:val="20"/>
        </w:rPr>
        <w:t>6. Obligations of the Client</w:t>
      </w:r>
    </w:p>
    <w:p>
      <w:r>
        <w:rPr>
          <w:b w:val="0"/>
          <w:sz w:val="20"/>
        </w:rPr>
        <w:t>6.1 The Client shall provide the Service Provider with all information and assistance reasonably required to enable the Services to be performed.</w:t>
      </w:r>
    </w:p>
    <w:p>
      <w:r>
        <w:rPr>
          <w:b w:val="0"/>
          <w:sz w:val="20"/>
        </w:rPr>
        <w:t>6.2 The Client shall ensure timely payment of all fees due under this Contract.</w:t>
      </w:r>
    </w:p>
    <w:p/>
    <w:p>
      <w:r>
        <w:rPr>
          <w:b/>
          <w:sz w:val="20"/>
        </w:rPr>
        <w:t>7. Confidentiality</w:t>
      </w:r>
    </w:p>
    <w:p>
      <w:r>
        <w:rPr>
          <w:b w:val="0"/>
          <w:sz w:val="20"/>
        </w:rPr>
        <w:t>7.1 Each party shall keep confidential all Confidential Information disclosed by the other party.</w:t>
      </w:r>
    </w:p>
    <w:p>
      <w:r>
        <w:rPr>
          <w:b w:val="0"/>
          <w:sz w:val="20"/>
        </w:rPr>
        <w:t>7.2 This obligation shall survive termination of this Contract for a period of five (5) years.</w:t>
      </w:r>
    </w:p>
    <w:p/>
    <w:p>
      <w:r>
        <w:rPr>
          <w:b/>
          <w:sz w:val="20"/>
        </w:rPr>
        <w:t>8. Intellectual Property</w:t>
      </w:r>
    </w:p>
    <w:p>
      <w:r>
        <w:rPr>
          <w:b w:val="0"/>
          <w:sz w:val="20"/>
        </w:rPr>
        <w:t>8.1 All intellectual property rights arising from the Services shall belong to the Client, subject to full payment being made.</w:t>
      </w:r>
    </w:p>
    <w:p>
      <w:r>
        <w:rPr>
          <w:b w:val="0"/>
          <w:sz w:val="20"/>
        </w:rPr>
        <w:t>8.2 The Service Provider hereby assigns all such rights to the Client.</w:t>
      </w:r>
    </w:p>
    <w:p/>
    <w:p>
      <w:r>
        <w:rPr>
          <w:b/>
          <w:sz w:val="20"/>
        </w:rPr>
        <w:t>9. Data Protection</w:t>
      </w:r>
    </w:p>
    <w:p>
      <w:r>
        <w:rPr>
          <w:b w:val="0"/>
          <w:sz w:val="20"/>
        </w:rPr>
        <w:t>The parties shall comply with all applicable data protection laws, including the UK General Data Protection Regulation (UK GDPR) and the Data Protection Act 2018.</w:t>
      </w:r>
    </w:p>
    <w:p/>
    <w:p>
      <w:r>
        <w:rPr>
          <w:b/>
          <w:sz w:val="20"/>
        </w:rPr>
        <w:t>10. Liability and Indemnity</w:t>
      </w:r>
    </w:p>
    <w:p>
      <w:r>
        <w:rPr>
          <w:b w:val="0"/>
          <w:sz w:val="20"/>
        </w:rPr>
        <w:t>10.1 Neither party shall be liable for any indirect or consequential losses arising from this Contract.</w:t>
      </w:r>
    </w:p>
    <w:p>
      <w:r>
        <w:rPr>
          <w:b w:val="0"/>
          <w:sz w:val="20"/>
        </w:rPr>
        <w:t>10.2 The Service Provider’s total liability shall not exceed the fees paid under this Contract.</w:t>
      </w:r>
    </w:p>
    <w:p>
      <w:r>
        <w:rPr>
          <w:b w:val="0"/>
          <w:sz w:val="20"/>
        </w:rPr>
        <w:t>10.3 Each party shall indemnify the other against any losses, damages, or claims arising from breach of this Contract or negligence.</w:t>
      </w:r>
    </w:p>
    <w:p/>
    <w:p>
      <w:r>
        <w:rPr>
          <w:b/>
          <w:sz w:val="20"/>
        </w:rPr>
        <w:t>11. Termination</w:t>
      </w:r>
    </w:p>
    <w:p>
      <w:r>
        <w:rPr>
          <w:b w:val="0"/>
          <w:sz w:val="20"/>
        </w:rPr>
        <w:t>11.1 Either party may terminate this Contract by giving ______ days’ written notice to the other party.</w:t>
      </w:r>
    </w:p>
    <w:p>
      <w:r>
        <w:rPr>
          <w:b w:val="0"/>
          <w:sz w:val="20"/>
        </w:rPr>
        <w:t>11.2 Either party may terminate with immediate effect for a material breach which is not remedied within ______ days of notice.</w:t>
      </w:r>
    </w:p>
    <w:p>
      <w:r>
        <w:rPr>
          <w:b w:val="0"/>
          <w:sz w:val="20"/>
        </w:rPr>
        <w:t>11.3 Upon termination, the Client shall pay the Service Provider for all Services performed up to the date of termination.</w:t>
      </w:r>
    </w:p>
    <w:p/>
    <w:p>
      <w:r>
        <w:rPr>
          <w:b/>
          <w:sz w:val="20"/>
        </w:rPr>
        <w:t>12. Force Majeure</w:t>
      </w:r>
    </w:p>
    <w:p>
      <w:r>
        <w:rPr>
          <w:b w:val="0"/>
          <w:sz w:val="20"/>
        </w:rPr>
        <w:t>Neither party shall be liable for any delay or failure to perform caused by circumstances beyond their reasonable control, including but not limited to acts of God, war, terrorism, strikes, government actions, or natural disasters.</w:t>
      </w:r>
    </w:p>
    <w:p/>
    <w:p>
      <w:r>
        <w:rPr>
          <w:b/>
          <w:sz w:val="20"/>
        </w:rPr>
        <w:t>13. Notices</w:t>
      </w:r>
    </w:p>
    <w:p>
      <w:r>
        <w:rPr>
          <w:b w:val="0"/>
          <w:sz w:val="20"/>
        </w:rPr>
        <w:t>All notices under this Contract shall be in writing and delivered by hand, post, or email to the addresses specified above or as otherwise notified in writing.</w:t>
      </w:r>
    </w:p>
    <w:p/>
    <w:p>
      <w:r>
        <w:rPr>
          <w:b/>
          <w:sz w:val="20"/>
        </w:rPr>
        <w:t>14. Entire Agreement</w:t>
      </w:r>
    </w:p>
    <w:p>
      <w:r>
        <w:rPr>
          <w:b w:val="0"/>
          <w:sz w:val="20"/>
        </w:rPr>
        <w:t>This Contract, including all Schedules, constitutes the entire agreement between the parties and supersedes all prior agreements and understandings.</w:t>
      </w:r>
    </w:p>
    <w:p/>
    <w:p>
      <w:r>
        <w:rPr>
          <w:b/>
          <w:sz w:val="20"/>
        </w:rPr>
        <w:t>15. Variation</w:t>
      </w:r>
    </w:p>
    <w:p>
      <w:r>
        <w:rPr>
          <w:b w:val="0"/>
          <w:sz w:val="20"/>
        </w:rPr>
        <w:t>No variation of this Contract shall be effective unless it is in writing and signed by both parties.</w:t>
      </w:r>
    </w:p>
    <w:p/>
    <w:p>
      <w:r>
        <w:rPr>
          <w:b/>
          <w:sz w:val="20"/>
        </w:rPr>
        <w:t>16. Governing Law and Jurisdiction</w:t>
      </w:r>
    </w:p>
    <w:p>
      <w:r>
        <w:rPr>
          <w:b w:val="0"/>
          <w:sz w:val="20"/>
        </w:rPr>
        <w:t>This Contract shall be governed by and construed in accordance with the laws of England and Wales. The parties submit to the exclusive jurisdiction of the courts of England and Wales for any dispute arising out of this Contract.</w:t>
      </w:r>
    </w:p>
    <w:p/>
    <w:p/>
    <w:p>
      <w:r>
        <w:rPr>
          <w:b w:val="0"/>
          <w:sz w:val="20"/>
        </w:rPr>
        <w:t>Place of signing: ___________________________________________</w:t>
      </w:r>
    </w:p>
    <w:p>
      <w:r>
        <w:rPr>
          <w:b w:val="0"/>
          <w:sz w:val="20"/>
        </w:rPr>
        <w:t>Date of signing: 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Position: ________________________________</w:t>
            </w:r>
          </w:p>
        </w:tc>
        <w:tc>
          <w:tcPr>
            <w:tcW w:type="dxa" w:w="4986"/>
            <w:tcBorders>
              <w:top w:val="nil"/>
              <w:left w:val="nil"/>
              <w:bottom w:val="nil"/>
              <w:right w:val="nil"/>
              <w:insideH w:val="nil"/>
              <w:insideV w:val="nil"/>
            </w:tcBorders>
          </w:tcPr>
          <w:p>
            <w:pPr>
              <w:jc w:val="center"/>
            </w:pPr>
            <w:r>
              <w:t>Name &amp; Position: ________________________________</w:t>
            </w:r>
          </w:p>
        </w:tc>
      </w:tr>
    </w:tbl>
    <w:p>
      <w:r>
        <w:rPr>
          <w:b/>
          <w:sz w:val="20"/>
        </w:rPr>
        <w:t>Schedule A – Description of Services</w:t>
      </w:r>
    </w:p>
    <w:p>
      <w:r>
        <w:rPr>
          <w:b w:val="0"/>
          <w:sz w:val="20"/>
        </w:rPr>
        <w:t>_____________________________________________________________________________________</w:t>
      </w:r>
    </w:p>
    <w:p>
      <w:r>
        <w:rPr>
          <w:b w:val="0"/>
          <w:sz w:val="20"/>
        </w:rPr>
        <w:t>_____________________________________________________________________________________</w:t>
      </w:r>
    </w:p>
    <w:p>
      <w:r>
        <w:rPr>
          <w:b w:val="0"/>
          <w:sz w:val="20"/>
        </w:rPr>
        <w:t>_____________________________________________________________________________________</w:t>
      </w:r>
    </w:p>
    <w:p>
      <w:r>
        <w:rPr>
          <w:b w:val="0"/>
          <w:sz w:val="20"/>
        </w:rPr>
        <w:t>_____________________________________________________________________________________</w:t>
      </w:r>
    </w:p>
    <w:p>
      <w:r>
        <w:rPr>
          <w:b w:val="0"/>
          <w:sz w:val="20"/>
        </w:rPr>
        <w:t>_____________________________________________________________________________________</w:t>
      </w:r>
    </w:p>
    <w:p/>
    <w:p>
      <w:r>
        <w:rPr>
          <w:b/>
          <w:sz w:val="20"/>
        </w:rPr>
        <w:t>Schedule B – Fees and Payment Terms</w:t>
      </w:r>
    </w:p>
    <w:p>
      <w:r>
        <w:rPr>
          <w:b w:val="0"/>
          <w:sz w:val="20"/>
        </w:rPr>
        <w:t>Total Fees: __________________________ GBP</w:t>
      </w:r>
    </w:p>
    <w:p>
      <w:r>
        <w:rPr>
          <w:b w:val="0"/>
          <w:sz w:val="20"/>
        </w:rPr>
        <w:t>Payment Schedule:</w:t>
      </w:r>
    </w:p>
    <w:p>
      <w:r>
        <w:rPr>
          <w:b w:val="0"/>
          <w:sz w:val="20"/>
        </w:rPr>
        <w:t>1. Deposit: __________________________ GBP</w:t>
      </w:r>
    </w:p>
    <w:p>
      <w:r>
        <w:rPr>
          <w:b w:val="0"/>
          <w:sz w:val="20"/>
        </w:rPr>
        <w:t>2. Final Payment: _____________________ GBP</w:t>
      </w:r>
    </w:p>
    <w:p>
      <w:r>
        <w:rPr>
          <w:b w:val="0"/>
          <w:sz w:val="20"/>
        </w:rPr>
        <w:t>Payment Method: _________________________________________________________</w:t>
      </w:r>
    </w:p>
    <w:p/>
    <w:p>
      <w:r>
        <w:br w:type="page"/>
      </w:r>
    </w:p>
    <w:p>
      <w:pPr>
        <w:jc w:val="center"/>
      </w:pPr>
      <w:r>
        <w:rPr>
          <w:color w:val="555555"/>
          <w:sz w:val="24"/>
        </w:rPr>
        <w:t>Original source of this document:</w:t>
      </w:r>
    </w:p>
    <w:p>
      <w:pPr>
        <w:jc w:val="center"/>
      </w:pPr>
      <w:hyperlink r:id="rId9">
        <w:r>
          <w:rPr>
            <w:color w:val="0000FF"/>
            <w:u w:val="single"/>
          </w:rPr>
          <w:t>https://docstemplates-uk.com/lance-contract/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lance-contract/"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