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LEARNING AGREEMENT</w:t>
      </w:r>
    </w:p>
    <w:p/>
    <w:p/>
    <w:p>
      <w:r>
        <w:rPr>
          <w:b/>
          <w:sz w:val="20"/>
        </w:rPr>
        <w:t>This Learning Agreement (the “Agreement”) is made between the following Parties:</w:t>
      </w:r>
    </w:p>
    <w:p/>
    <w:p>
      <w:r>
        <w:rPr>
          <w:b/>
          <w:sz w:val="20"/>
        </w:rPr>
        <w:t>1. Sending Institution: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Email: ________________________________________________________________</w:t>
      </w:r>
    </w:p>
    <w:p>
      <w:r>
        <w:rPr>
          <w:b w:val="0"/>
          <w:sz w:val="20"/>
        </w:rPr>
        <w:t>Telephone: ____________________________________________________________</w:t>
      </w:r>
    </w:p>
    <w:p/>
    <w:p>
      <w:r>
        <w:rPr>
          <w:b/>
          <w:sz w:val="20"/>
        </w:rPr>
        <w:t>2. Receiving Institution: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Email: ________________________________________________________________</w:t>
      </w:r>
    </w:p>
    <w:p>
      <w:r>
        <w:rPr>
          <w:b w:val="0"/>
          <w:sz w:val="20"/>
        </w:rPr>
        <w:t>Telephone: ____________________________________________________________</w:t>
      </w:r>
    </w:p>
    <w:p/>
    <w:p>
      <w:r>
        <w:rPr>
          <w:b/>
          <w:sz w:val="20"/>
        </w:rPr>
        <w:t>3. Student:</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Nationality: ___________________________________________________________</w:t>
      </w:r>
    </w:p>
    <w:p>
      <w:r>
        <w:rPr>
          <w:b w:val="0"/>
          <w:sz w:val="20"/>
        </w:rPr>
        <w:t>Email: ________________________________________________________________</w:t>
      </w:r>
    </w:p>
    <w:p>
      <w:r>
        <w:rPr>
          <w:b w:val="0"/>
          <w:sz w:val="20"/>
        </w:rPr>
        <w:t>Telephone: ____________________________________________________________</w:t>
      </w:r>
    </w:p>
    <w:p/>
    <w:p>
      <w:r>
        <w:rPr>
          <w:b/>
          <w:sz w:val="20"/>
        </w:rPr>
        <w:t>Study Periods:</w:t>
      </w:r>
    </w:p>
    <w:p>
      <w:r>
        <w:rPr>
          <w:b w:val="0"/>
          <w:sz w:val="20"/>
        </w:rPr>
        <w:t>The study periods covered by this Agreement are as follows:</w:t>
      </w:r>
    </w:p>
    <w:p>
      <w:r>
        <w:rPr>
          <w:b w:val="0"/>
          <w:sz w:val="20"/>
        </w:rPr>
        <w:t>From: ______________________  To: ______________________</w:t>
      </w:r>
    </w:p>
    <w:p>
      <w:r>
        <w:rPr>
          <w:b w:val="0"/>
          <w:sz w:val="20"/>
        </w:rPr>
        <w:t>From: ______________________  To: ______________________</w:t>
      </w:r>
    </w:p>
    <w:p/>
    <w:p>
      <w:r>
        <w:rPr>
          <w:b/>
          <w:sz w:val="20"/>
        </w:rPr>
        <w:t>Study Programme at Sending Institution:</w:t>
      </w:r>
    </w:p>
    <w:p>
      <w:r>
        <w:rPr>
          <w:b w:val="0"/>
          <w:sz w:val="20"/>
        </w:rPr>
        <w:t>Degree Programme: ____________________________________________________</w:t>
      </w:r>
    </w:p>
    <w:p>
      <w:r>
        <w:rPr>
          <w:b w:val="0"/>
          <w:sz w:val="20"/>
        </w:rPr>
        <w:t>Field of Study: _______________________________________________________</w:t>
      </w:r>
    </w:p>
    <w:p>
      <w:r>
        <w:rPr>
          <w:b w:val="0"/>
          <w:sz w:val="20"/>
        </w:rPr>
        <w:t>Current Year of Study: ________________________________________________</w:t>
      </w:r>
    </w:p>
    <w:p/>
    <w:p>
      <w:r>
        <w:rPr>
          <w:b/>
          <w:sz w:val="20"/>
        </w:rPr>
        <w:t>Planned Curriculum at Receiving Institution:</w:t>
      </w:r>
    </w:p>
    <w:p>
      <w:r>
        <w:rPr>
          <w:b/>
          <w:sz w:val="20"/>
        </w:rPr>
        <w:t>List all proposed courses/modules below with ECTS credits and responsible academic staff:</w:t>
      </w:r>
    </w:p>
    <w:p/>
    <w:tbl>
      <w:tblPr>
        <w:tblW w:type="auto" w:w="0"/>
        <w:tblLook w:firstColumn="1" w:firstRow="1" w:lastColumn="0" w:lastRow="0" w:noHBand="0" w:noVBand="1" w:val="04A0"/>
      </w:tblPr>
      <w:tblGrid>
        <w:gridCol w:w="2493"/>
        <w:gridCol w:w="2493"/>
        <w:gridCol w:w="2493"/>
        <w:gridCol w:w="2493"/>
      </w:tblGrid>
      <w:tr>
        <w:tc>
          <w:tcPr>
            <w:tcW w:type="dxa" w:w="2493"/>
          </w:tcPr>
          <w:p>
            <w:pPr>
              <w:jc w:val="center"/>
            </w:pPr>
            <w:r>
              <w:rPr>
                <w:b/>
                <w:sz w:val="20"/>
              </w:rPr>
              <w:t>Course/Module Title at Receiving Institution</w:t>
            </w:r>
          </w:p>
        </w:tc>
        <w:tc>
          <w:tcPr>
            <w:tcW w:type="dxa" w:w="2493"/>
          </w:tcPr>
          <w:p>
            <w:pPr>
              <w:jc w:val="center"/>
            </w:pPr>
            <w:r>
              <w:rPr>
                <w:b/>
                <w:sz w:val="20"/>
              </w:rPr>
              <w:t>Course Code</w:t>
            </w:r>
          </w:p>
        </w:tc>
        <w:tc>
          <w:tcPr>
            <w:tcW w:type="dxa" w:w="2493"/>
          </w:tcPr>
          <w:p>
            <w:pPr>
              <w:jc w:val="center"/>
            </w:pPr>
            <w:r>
              <w:rPr>
                <w:b/>
                <w:sz w:val="20"/>
              </w:rPr>
              <w:t>Number of ECTS Credits</w:t>
            </w:r>
          </w:p>
        </w:tc>
        <w:tc>
          <w:tcPr>
            <w:tcW w:type="dxa" w:w="2493"/>
          </w:tcPr>
          <w:p>
            <w:pPr>
              <w:jc w:val="center"/>
            </w:pPr>
            <w:r>
              <w:rPr>
                <w:b/>
                <w:sz w:val="20"/>
              </w:rPr>
              <w:t>Responsible Academic Staff</w:t>
            </w:r>
          </w:p>
        </w:tc>
      </w:tr>
    </w:tbl>
    <w:p/>
    <w:p>
      <w:r>
        <w:rPr>
          <w:b/>
          <w:sz w:val="20"/>
        </w:rPr>
        <w:t>Learning Outcomes and Objectives:</w:t>
      </w:r>
    </w:p>
    <w:p>
      <w:r>
        <w:rPr>
          <w:b w:val="0"/>
          <w:sz w:val="20"/>
        </w:rPr>
        <w:t>The student aims to achieve the following learning outcomes and objectives during the mobility period:</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Recognition of Study Period:</w:t>
      </w:r>
    </w:p>
    <w:p>
      <w:r>
        <w:rPr>
          <w:b w:val="0"/>
          <w:sz w:val="20"/>
        </w:rPr>
        <w:t>The Sending Institution agrees to recognise the study period abroad and to grant the following recognition: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Responsibilities of the Parties:</w:t>
      </w:r>
    </w:p>
    <w:p>
      <w:r>
        <w:rPr>
          <w:b/>
          <w:sz w:val="20"/>
        </w:rPr>
        <w:t>A. Sending Institution:</w:t>
      </w:r>
    </w:p>
    <w:p>
      <w:r>
        <w:rPr>
          <w:b w:val="0"/>
          <w:sz w:val="20"/>
        </w:rPr>
        <w:t>• Ensure timely nomination and provision of required documentation.</w:t>
      </w:r>
    </w:p>
    <w:p>
      <w:r>
        <w:rPr>
          <w:b w:val="0"/>
          <w:sz w:val="20"/>
        </w:rPr>
        <w:t>• Provide support and guidance to the student before and during the mobility period.</w:t>
      </w:r>
    </w:p>
    <w:p>
      <w:r>
        <w:rPr>
          <w:b w:val="0"/>
          <w:sz w:val="20"/>
        </w:rPr>
        <w:t>• Recognise successfully completed study components as agreed.</w:t>
      </w:r>
    </w:p>
    <w:p/>
    <w:p>
      <w:r>
        <w:rPr>
          <w:b/>
          <w:sz w:val="20"/>
        </w:rPr>
        <w:t>B. Receiving Institution:</w:t>
      </w:r>
    </w:p>
    <w:p>
      <w:r>
        <w:rPr>
          <w:b w:val="0"/>
          <w:sz w:val="20"/>
        </w:rPr>
        <w:t>• Provide timely information and support regarding courses, academic requirements, and administrative procedures.</w:t>
      </w:r>
    </w:p>
    <w:p>
      <w:r>
        <w:rPr>
          <w:b w:val="0"/>
          <w:sz w:val="20"/>
        </w:rPr>
        <w:t>• Facilitate the student’s integration and academic progress.</w:t>
      </w:r>
    </w:p>
    <w:p>
      <w:r>
        <w:rPr>
          <w:b w:val="0"/>
          <w:sz w:val="20"/>
        </w:rPr>
        <w:t>• Provide transcript of records upon completion of the study period.</w:t>
      </w:r>
    </w:p>
    <w:p/>
    <w:p>
      <w:r>
        <w:rPr>
          <w:b/>
          <w:sz w:val="20"/>
        </w:rPr>
        <w:t>C. Student:</w:t>
      </w:r>
    </w:p>
    <w:p>
      <w:r>
        <w:rPr>
          <w:b w:val="0"/>
          <w:sz w:val="20"/>
        </w:rPr>
        <w:t>• Comply with regulations and requirements of both institutions.</w:t>
      </w:r>
    </w:p>
    <w:p>
      <w:r>
        <w:rPr>
          <w:b w:val="0"/>
          <w:sz w:val="20"/>
        </w:rPr>
        <w:t>• Attend and complete all agreed courses/modules diligently.</w:t>
      </w:r>
    </w:p>
    <w:p>
      <w:r>
        <w:rPr>
          <w:b w:val="0"/>
          <w:sz w:val="20"/>
        </w:rPr>
        <w:t>• Submit all required documentation and information on time.</w:t>
      </w:r>
    </w:p>
    <w:p>
      <w:r>
        <w:rPr>
          <w:b w:val="0"/>
          <w:sz w:val="20"/>
        </w:rPr>
        <w:t>• Inform both institutions of any changes affecting this Agreement.</w:t>
      </w:r>
    </w:p>
    <w:p/>
    <w:p>
      <w:r>
        <w:rPr>
          <w:b/>
          <w:sz w:val="20"/>
        </w:rPr>
        <w:t>Data Protection:</w:t>
      </w:r>
    </w:p>
    <w:p>
      <w:r>
        <w:rPr>
          <w:b w:val="0"/>
          <w:sz w:val="20"/>
        </w:rPr>
        <w:t>The Parties agree that personal data contained in this Agreement will be processed in accordance with applicable data protection laws in the United Kingdom and the EU, exclusively for the purposes related to the implementation and management of this Agreement.</w:t>
      </w:r>
    </w:p>
    <w:p/>
    <w:p>
      <w:r>
        <w:rPr>
          <w:b/>
          <w:sz w:val="20"/>
        </w:rPr>
        <w:t>Liability:</w:t>
      </w:r>
    </w:p>
    <w:p>
      <w:r>
        <w:rPr>
          <w:b w:val="0"/>
          <w:sz w:val="20"/>
        </w:rPr>
        <w:t>Each Party shall be responsible for its own obligations and acts under this Agreement. None of the Parties shall be liable for indirect, incidental, or consequential damages arising from the performance or non-performance of this Agreement, except in cases of gross negligence or willful misconduct.</w:t>
      </w:r>
    </w:p>
    <w:p/>
    <w:p>
      <w:r>
        <w:rPr>
          <w:b/>
          <w:sz w:val="20"/>
        </w:rPr>
        <w:t>Amendments:</w:t>
      </w:r>
    </w:p>
    <w:p>
      <w:r>
        <w:rPr>
          <w:b w:val="0"/>
          <w:sz w:val="20"/>
        </w:rPr>
        <w:t>Any amendments or modifications to this Agreement shall be made in writing and signed by all Parties to be effective.</w:t>
      </w:r>
    </w:p>
    <w:p/>
    <w:p>
      <w:r>
        <w:rPr>
          <w:b/>
          <w:sz w:val="20"/>
        </w:rPr>
        <w:t>Governing Law and Jurisdiction:</w:t>
      </w:r>
    </w:p>
    <w:p>
      <w:r>
        <w:rPr>
          <w:b w:val="0"/>
          <w:sz w:val="20"/>
        </w:rPr>
        <w:t>This Agreement is governed by and construed in accordance with the laws of England and Wales. Any dispute arising out of or in connection with this Agreement shall be subject to the exclusive jurisdiction of the courts of England and Wales.</w:t>
      </w:r>
    </w:p>
    <w:p/>
    <w:p>
      <w:r>
        <w:rPr>
          <w:b/>
          <w:sz w:val="20"/>
        </w:rPr>
        <w:t>Entire Agreement:</w:t>
      </w:r>
    </w:p>
    <w:p>
      <w:r>
        <w:rPr>
          <w:b w:val="0"/>
          <w:sz w:val="20"/>
        </w:rPr>
        <w:t>This Agreement constitutes the entire understanding between the Parties with respect to its subject matter and supersedes all prior agreements, representations, or understandings, whether oral or written.</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SENDING INSTITUTION</w:t>
            </w:r>
          </w:p>
        </w:tc>
        <w:tc>
          <w:tcPr>
            <w:tcW w:type="dxa" w:w="4986"/>
            <w:tcBorders>
              <w:top w:val="nil"/>
              <w:left w:val="nil"/>
              <w:bottom w:val="nil"/>
              <w:right w:val="nil"/>
              <w:insideH w:val="nil"/>
              <w:insideV w:val="nil"/>
            </w:tcBorders>
          </w:tcPr>
          <w:p>
            <w:pPr>
              <w:jc w:val="center"/>
            </w:pPr>
            <w:r>
              <w:t>RECEIVING INSTITUTION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pPr>
        <w:jc w:val="center"/>
      </w:pPr>
      <w:r>
        <w:rPr>
          <w:b/>
          <w:sz w:val="20"/>
        </w:rPr>
        <w:t>STUDENT</w:t>
      </w:r>
    </w:p>
    <w:p>
      <w:pPr>
        <w:jc w:val="center"/>
      </w:pPr>
      <w:r>
        <w:rPr>
          <w:b w:val="0"/>
          <w:sz w:val="20"/>
        </w:rPr>
        <w:br/>
        <w:br/>
        <w:t>Signature: _________________________</w:t>
      </w:r>
    </w:p>
    <w:p>
      <w:pPr>
        <w:jc w:val="center"/>
      </w:pPr>
      <w:r>
        <w:rPr>
          <w:b w:val="0"/>
          <w:sz w:val="20"/>
        </w:rPr>
        <w:t>Name: ________________________________</w:t>
      </w:r>
    </w:p>
    <w:p>
      <w:pPr>
        <w:jc w:val="center"/>
      </w:pPr>
      <w:r>
        <w:rPr>
          <w:b w:val="0"/>
          <w:sz w:val="20"/>
        </w:rPr>
        <w:t>Date: ________________________________</w:t>
      </w:r>
    </w:p>
    <w:p>
      <w:r>
        <w:br w:type="page"/>
      </w:r>
    </w:p>
    <w:p>
      <w:pPr>
        <w:jc w:val="center"/>
      </w:pPr>
      <w:r>
        <w:rPr>
          <w:color w:val="555555"/>
          <w:sz w:val="24"/>
        </w:rPr>
        <w:t>Original source of this document:</w:t>
      </w:r>
    </w:p>
    <w:p>
      <w:pPr>
        <w:jc w:val="center"/>
      </w:pPr>
      <w:hyperlink r:id="rId9">
        <w:r>
          <w:rPr>
            <w:color w:val="0000FF"/>
            <w:u w:val="single"/>
          </w:rPr>
          <w:t>https://docstemplates-uk.com/learning-agreement/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earning-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