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UK LODGER AGREEMENT</w:t>
      </w:r>
    </w:p>
    <w:p/>
    <w:p>
      <w:r>
        <w:rPr>
          <w:b/>
          <w:sz w:val="20"/>
        </w:rPr>
        <w:t>This Lodger Agreement (the “Agreement”) is made between:</w:t>
      </w:r>
    </w:p>
    <w:p>
      <w:r>
        <w:rPr>
          <w:b w:val="0"/>
          <w:sz w:val="20"/>
        </w:rPr>
        <w:t>Landlord: ___________________________________________________________</w:t>
      </w:r>
    </w:p>
    <w:p>
      <w:r>
        <w:rPr>
          <w:b w:val="0"/>
          <w:sz w:val="20"/>
        </w:rPr>
        <w:t>Address: ____________________________________________________________</w:t>
      </w:r>
    </w:p>
    <w:p>
      <w:r>
        <w:rPr>
          <w:b w:val="0"/>
          <w:sz w:val="20"/>
        </w:rPr>
        <w:t>Contact Number: _____________________________________________________</w:t>
      </w:r>
    </w:p>
    <w:p/>
    <w:p>
      <w:r>
        <w:rPr>
          <w:b w:val="0"/>
          <w:sz w:val="20"/>
        </w:rPr>
        <w:t>Lodger: _____________________________________________________________</w:t>
      </w:r>
    </w:p>
    <w:p>
      <w:r>
        <w:rPr>
          <w:b w:val="0"/>
          <w:sz w:val="20"/>
        </w:rPr>
        <w:t>Address: ____________________________________________________________</w:t>
      </w:r>
    </w:p>
    <w:p>
      <w:r>
        <w:rPr>
          <w:b w:val="0"/>
          <w:sz w:val="20"/>
        </w:rPr>
        <w:t>Contact Number: _____________________________________________________</w:t>
      </w:r>
    </w:p>
    <w:p/>
    <w:p>
      <w:r>
        <w:rPr>
          <w:b/>
          <w:sz w:val="20"/>
        </w:rPr>
        <w:t>Property:</w:t>
      </w:r>
    </w:p>
    <w:p>
      <w:r>
        <w:rPr>
          <w:b w:val="0"/>
          <w:sz w:val="20"/>
        </w:rPr>
        <w:t>Address of the property where lodger accommodation is provided:</w:t>
      </w:r>
    </w:p>
    <w:p>
      <w:r>
        <w:rPr>
          <w:b w:val="0"/>
          <w:sz w:val="20"/>
        </w:rPr>
        <w:t>____________________________________________________________________</w:t>
      </w:r>
    </w:p>
    <w:p>
      <w:r>
        <w:rPr>
          <w:b w:val="0"/>
          <w:sz w:val="20"/>
        </w:rPr>
        <w:t>Description of the room and shared facilities:</w:t>
      </w:r>
    </w:p>
    <w:p>
      <w:r>
        <w:rPr>
          <w:b w:val="0"/>
          <w:sz w:val="20"/>
        </w:rPr>
        <w:t>____________________________________________________________________</w:t>
      </w:r>
    </w:p>
    <w:p/>
    <w:p>
      <w:r>
        <w:rPr>
          <w:b/>
          <w:sz w:val="20"/>
        </w:rPr>
        <w:t>Term:</w:t>
      </w:r>
    </w:p>
    <w:p>
      <w:r>
        <w:rPr>
          <w:b w:val="0"/>
          <w:sz w:val="20"/>
        </w:rPr>
        <w:t>This Agreement shall commence on the date of signature and continue on a periodic basis until terminated in accordance with this Agreement.</w:t>
      </w:r>
    </w:p>
    <w:p/>
    <w:p>
      <w:r>
        <w:rPr>
          <w:b/>
          <w:sz w:val="20"/>
        </w:rPr>
        <w:t>Rent and Payment:</w:t>
      </w:r>
    </w:p>
    <w:p>
      <w:r>
        <w:rPr>
          <w:b w:val="0"/>
          <w:sz w:val="20"/>
        </w:rPr>
        <w:t>The lodger agrees to pay a weekly rent of £____________, payable in advance on or before each __________ day.</w:t>
      </w:r>
    </w:p>
    <w:p>
      <w:r>
        <w:rPr>
          <w:b w:val="0"/>
          <w:sz w:val="20"/>
        </w:rPr>
        <w:t>Rent payments shall be made by: __________________________________________________</w:t>
      </w:r>
    </w:p>
    <w:p>
      <w:r>
        <w:rPr>
          <w:b w:val="0"/>
          <w:sz w:val="20"/>
        </w:rPr>
        <w:t>A deposit of £____________ shall be paid by the lodger prior to occupancy. This deposit is held as security against any damage, loss, or unpaid rent and will be returned within 14 days after termination, subject to deductions if necessary.</w:t>
      </w:r>
    </w:p>
    <w:p/>
    <w:p>
      <w:r>
        <w:rPr>
          <w:b/>
          <w:sz w:val="20"/>
        </w:rPr>
        <w:t>Utilities and Other Charges:</w:t>
      </w:r>
    </w:p>
    <w:p>
      <w:r>
        <w:rPr>
          <w:b w:val="0"/>
          <w:sz w:val="20"/>
        </w:rPr>
        <w:t>The rent includes/utilities are paid as follows (delete as appropriate):</w:t>
      </w:r>
    </w:p>
    <w:p>
      <w:r>
        <w:rPr>
          <w:b w:val="0"/>
          <w:sz w:val="20"/>
        </w:rPr>
        <w:t>- Included in rent: ____________________________________________________</w:t>
      </w:r>
    </w:p>
    <w:p>
      <w:r>
        <w:rPr>
          <w:b w:val="0"/>
          <w:sz w:val="20"/>
        </w:rPr>
        <w:t>- Paid separately by lodger: ___________________________________________</w:t>
      </w:r>
    </w:p>
    <w:p>
      <w:r>
        <w:rPr>
          <w:b w:val="0"/>
          <w:sz w:val="20"/>
        </w:rPr>
        <w:t>Other charges (if any): _________________________________________________</w:t>
      </w:r>
    </w:p>
    <w:p/>
    <w:p>
      <w:r>
        <w:rPr>
          <w:b/>
          <w:sz w:val="20"/>
        </w:rPr>
        <w:t>Use of Property:</w:t>
      </w:r>
    </w:p>
    <w:p>
      <w:r>
        <w:rPr>
          <w:b w:val="0"/>
          <w:sz w:val="20"/>
        </w:rPr>
        <w:t>The lodger shall use the accommodation solely for residential purposes and shall not assign, sublet, or share possession of the room without the landlord’s prior written consent.</w:t>
      </w:r>
    </w:p>
    <w:p>
      <w:r>
        <w:rPr>
          <w:b w:val="0"/>
          <w:sz w:val="20"/>
        </w:rPr>
        <w:t>The lodger shall keep the room and shared areas clean and in good condition and report any damages promptly.</w:t>
      </w:r>
    </w:p>
    <w:p/>
    <w:p>
      <w:r>
        <w:rPr>
          <w:b/>
          <w:sz w:val="20"/>
        </w:rPr>
        <w:t>Access to Property:</w:t>
      </w:r>
    </w:p>
    <w:p>
      <w:r>
        <w:rPr>
          <w:b w:val="0"/>
          <w:sz w:val="20"/>
        </w:rPr>
        <w:t>The landlord may enter the room or property for inspection or repairs on giving at least 24 hours’ notice, except in emergency situations where no notice is required.</w:t>
      </w:r>
    </w:p>
    <w:p>
      <w:r>
        <w:rPr>
          <w:b w:val="0"/>
          <w:sz w:val="20"/>
        </w:rPr>
        <w:t>The lodger agrees to allow reasonable access for this purpose.</w:t>
      </w:r>
    </w:p>
    <w:p/>
    <w:p>
      <w:r>
        <w:rPr>
          <w:b/>
          <w:sz w:val="20"/>
        </w:rPr>
        <w:t>Termination:</w:t>
      </w:r>
    </w:p>
    <w:p>
      <w:r>
        <w:rPr>
          <w:b w:val="0"/>
          <w:sz w:val="20"/>
        </w:rPr>
        <w:t>Either party may terminate this Agreement by giving at least four weeks’ written notice to the other party.</w:t>
      </w:r>
    </w:p>
    <w:p>
      <w:r>
        <w:rPr>
          <w:b w:val="0"/>
          <w:sz w:val="20"/>
        </w:rPr>
        <w:t>The landlord may terminate without notice where the lodger breaches any term of this Agreement or behaves in a way that causes nuisance or damage.</w:t>
      </w:r>
    </w:p>
    <w:p>
      <w:r>
        <w:rPr>
          <w:b w:val="0"/>
          <w:sz w:val="20"/>
        </w:rPr>
        <w:t>On termination, the lodger shall vacate the accommodation, remove all possessions, and return keys promptly.</w:t>
      </w:r>
    </w:p>
    <w:p/>
    <w:p>
      <w:r>
        <w:rPr>
          <w:b/>
          <w:sz w:val="20"/>
        </w:rPr>
        <w:t>Repairs and Maintenance:</w:t>
      </w:r>
    </w:p>
    <w:p>
      <w:r>
        <w:rPr>
          <w:b w:val="0"/>
          <w:sz w:val="20"/>
        </w:rPr>
        <w:t>The landlord is responsible for ensuring the property meets all safety standards and is fit for habitation.</w:t>
      </w:r>
    </w:p>
    <w:p>
      <w:r>
        <w:rPr>
          <w:b w:val="0"/>
          <w:sz w:val="20"/>
        </w:rPr>
        <w:t>The lodger shall immediately report any repairs or hazards.</w:t>
      </w:r>
    </w:p>
    <w:p/>
    <w:p>
      <w:r>
        <w:rPr>
          <w:b/>
          <w:sz w:val="20"/>
        </w:rPr>
        <w:t>Lodger’s Obligations:</w:t>
      </w:r>
    </w:p>
    <w:p>
      <w:r>
        <w:rPr>
          <w:b w:val="0"/>
          <w:sz w:val="20"/>
        </w:rPr>
        <w:t>The lodger shall:</w:t>
      </w:r>
    </w:p>
    <w:p>
      <w:r>
        <w:rPr>
          <w:b w:val="0"/>
          <w:sz w:val="20"/>
        </w:rPr>
        <w:t>- Not cause damage or nuisance to other occupants or neighbours.</w:t>
      </w:r>
    </w:p>
    <w:p>
      <w:r>
        <w:rPr>
          <w:b w:val="0"/>
          <w:sz w:val="20"/>
        </w:rPr>
        <w:t>- Not keep pets without the landlord’s written consent.</w:t>
      </w:r>
    </w:p>
    <w:p>
      <w:r>
        <w:rPr>
          <w:b w:val="0"/>
          <w:sz w:val="20"/>
        </w:rPr>
        <w:t>- Comply with all reasonable rules and regulations provided by the landlord relating to the property.</w:t>
      </w:r>
    </w:p>
    <w:p>
      <w:r>
        <w:rPr>
          <w:b w:val="0"/>
          <w:sz w:val="20"/>
        </w:rPr>
        <w:t>- Not use the property for illegal or immoral purposes.</w:t>
      </w:r>
    </w:p>
    <w:p/>
    <w:p>
      <w:r>
        <w:rPr>
          <w:b/>
          <w:sz w:val="20"/>
        </w:rPr>
        <w:t>Landlord’s Obligations:</w:t>
      </w:r>
    </w:p>
    <w:p>
      <w:r>
        <w:rPr>
          <w:b w:val="0"/>
          <w:sz w:val="20"/>
        </w:rPr>
        <w:t>The landlord shall:</w:t>
      </w:r>
    </w:p>
    <w:p>
      <w:r>
        <w:rPr>
          <w:b w:val="0"/>
          <w:sz w:val="20"/>
        </w:rPr>
        <w:t>- Ensure the property is safe, secure, and maintained in good repair.</w:t>
      </w:r>
    </w:p>
    <w:p>
      <w:r>
        <w:rPr>
          <w:b w:val="0"/>
          <w:sz w:val="20"/>
        </w:rPr>
        <w:t>- Respect the lodger’s right to quiet enjoyment of the accommodation.</w:t>
      </w:r>
    </w:p>
    <w:p>
      <w:r>
        <w:rPr>
          <w:b w:val="0"/>
          <w:sz w:val="20"/>
        </w:rPr>
        <w:t>- Provide the agreed facilities and services.</w:t>
      </w:r>
    </w:p>
    <w:p>
      <w:r>
        <w:rPr>
          <w:b w:val="0"/>
          <w:sz w:val="20"/>
        </w:rPr>
        <w:t>- Comply with all relevant health and safety and housing regulations under UK law.</w:t>
      </w:r>
    </w:p>
    <w:p/>
    <w:p>
      <w:r>
        <w:rPr>
          <w:b/>
          <w:sz w:val="20"/>
        </w:rPr>
        <w:t>Liability and Insurance:</w:t>
      </w:r>
    </w:p>
    <w:p>
      <w:r>
        <w:rPr>
          <w:b w:val="0"/>
          <w:sz w:val="20"/>
        </w:rPr>
        <w:t>The landlord is not responsible for the lodger’s personal possessions or for any injury sustained on the premises unless caused by the landlord’s negligence.</w:t>
      </w:r>
    </w:p>
    <w:p>
      <w:r>
        <w:rPr>
          <w:b w:val="0"/>
          <w:sz w:val="20"/>
        </w:rPr>
        <w:t>The lodger is advised to obtain personal insurance for their belongings.</w:t>
      </w:r>
    </w:p>
    <w:p/>
    <w:p>
      <w:r>
        <w:rPr>
          <w:b/>
          <w:sz w:val="20"/>
        </w:rPr>
        <w:t>Notices:</w:t>
      </w:r>
    </w:p>
    <w:p>
      <w:r>
        <w:rPr>
          <w:b w:val="0"/>
          <w:sz w:val="20"/>
        </w:rPr>
        <w:t>Any notice under this Agreement shall be in writing and delivered by hand, post, or email to the addresses provided above.</w:t>
      </w:r>
    </w:p>
    <w:p/>
    <w:p>
      <w:r>
        <w:rPr>
          <w:b/>
          <w:sz w:val="20"/>
        </w:rPr>
        <w:t>Governing Law:</w:t>
      </w:r>
    </w:p>
    <w:p>
      <w:r>
        <w:rPr>
          <w:b w:val="0"/>
          <w:sz w:val="20"/>
        </w:rPr>
        <w:t>This Agreement shall be governed by and construed in accordance with the laws of England and Wales and is subject to the jurisdiction of the courts thereof.</w:t>
      </w:r>
    </w:p>
    <w:p/>
    <w:p/>
    <w:p>
      <w:r>
        <w:rPr>
          <w:b/>
          <w:sz w:val="20"/>
        </w:rPr>
        <w:t>Signed by the parties on the date of signature below.</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LANDLORD</w:t>
            </w:r>
          </w:p>
        </w:tc>
        <w:tc>
          <w:tcPr>
            <w:tcW w:type="dxa" w:w="4986"/>
            <w:tcBorders>
              <w:top w:val="nil"/>
              <w:left w:val="nil"/>
              <w:bottom w:val="nil"/>
              <w:right w:val="nil"/>
              <w:insideH w:val="nil"/>
              <w:insideV w:val="nil"/>
            </w:tcBorders>
          </w:tcPr>
          <w:p>
            <w:pPr>
              <w:jc w:val="center"/>
            </w:pPr>
            <w:r>
              <w:t>LODGER</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https://docstemplates-uk.com/lodger-contract/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https://docstemplates-uk.com</w:t>
        </w:r>
      </w:hyperlink>
    </w:p>
    <w:p>
      <w:pPr>
        <w:jc w:val="center"/>
      </w:pPr>
      <w:r>
        <w:rPr>
          <w:color w:val="808080"/>
          <w:sz w:val="20"/>
        </w:rPr>
        <w:t>This template is intended exclusively for personal, non-commercial use.</w:t>
        <w:br/>
        <w:t>If distributed or published, the source must be mentioned. © docstemplates-uk.com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templates-uk.com/lodger-contract/" TargetMode="External"/><Relationship Id="rId10" Type="http://schemas.openxmlformats.org/officeDocument/2006/relationships/hyperlink" Target="https://docstemplates-uk.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