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 OF BUSINESS AGREEMENT</w:t>
      </w:r>
    </w:p>
    <w:p/>
    <w:p>
      <w:r>
        <w:rPr>
          <w:b/>
          <w:sz w:val="20"/>
        </w:rPr>
        <w:t>This Sale of Business Agreement (the "Agreement") is made between:</w:t>
      </w:r>
    </w:p>
    <w:p/>
    <w:p>
      <w:r>
        <w:rPr>
          <w:b/>
          <w:sz w:val="20"/>
        </w:rPr>
        <w:t>Seller:</w:t>
      </w:r>
    </w:p>
    <w:p>
      <w:r>
        <w:rPr>
          <w:b w:val="0"/>
          <w:sz w:val="20"/>
        </w:rPr>
        <w:t>Full Name: ____________________________________________________________</w:t>
      </w:r>
    </w:p>
    <w:p>
      <w:r>
        <w:rPr>
          <w:b w:val="0"/>
          <w:sz w:val="20"/>
        </w:rPr>
        <w:t>Company Name (if applicable): ___________________________________________</w:t>
      </w:r>
    </w:p>
    <w:p>
      <w:r>
        <w:rPr>
          <w:b w:val="0"/>
          <w:sz w:val="20"/>
        </w:rPr>
        <w:t>Registered Address: ____________________________________________________</w:t>
      </w:r>
    </w:p>
    <w:p>
      <w:r>
        <w:rPr>
          <w:b w:val="0"/>
          <w:sz w:val="20"/>
        </w:rPr>
        <w:t>Company Registration Number (if applicable): _____________________________</w:t>
      </w:r>
    </w:p>
    <w:p>
      <w:r>
        <w:rPr>
          <w:b w:val="0"/>
          <w:sz w:val="20"/>
        </w:rPr>
        <w:t>Contact Details: _______________________________________________________</w:t>
      </w:r>
    </w:p>
    <w:p/>
    <w:p>
      <w:r>
        <w:rPr>
          <w:b/>
          <w:sz w:val="20"/>
        </w:rPr>
        <w:t>Buyer:</w:t>
      </w:r>
    </w:p>
    <w:p>
      <w:r>
        <w:rPr>
          <w:b w:val="0"/>
          <w:sz w:val="20"/>
        </w:rPr>
        <w:t>Full Name: ____________________________________________________________</w:t>
      </w:r>
    </w:p>
    <w:p>
      <w:r>
        <w:rPr>
          <w:b w:val="0"/>
          <w:sz w:val="20"/>
        </w:rPr>
        <w:t>Company Name (if applicable): ___________________________________________</w:t>
      </w:r>
    </w:p>
    <w:p>
      <w:r>
        <w:rPr>
          <w:b w:val="0"/>
          <w:sz w:val="20"/>
        </w:rPr>
        <w:t>Registered Address: ____________________________________________________</w:t>
      </w:r>
    </w:p>
    <w:p>
      <w:r>
        <w:rPr>
          <w:b w:val="0"/>
          <w:sz w:val="20"/>
        </w:rPr>
        <w:t>Company Registration Number (if applicable): _____________________________</w:t>
      </w:r>
    </w:p>
    <w:p>
      <w:r>
        <w:rPr>
          <w:b w:val="0"/>
          <w:sz w:val="20"/>
        </w:rPr>
        <w:t>Contact Details: _______________________________________________________</w:t>
      </w:r>
    </w:p>
    <w:p/>
    <w:p>
      <w:pPr>
        <w:jc w:val="center"/>
      </w:pPr>
      <w:r>
        <w:rPr>
          <w:b/>
          <w:sz w:val="20"/>
        </w:rPr>
        <w:t>RECITALS</w:t>
      </w:r>
    </w:p>
    <w:p/>
    <w:p>
      <w:r>
        <w:rPr>
          <w:b w:val="0"/>
          <w:sz w:val="20"/>
        </w:rPr>
        <w:t>WHEREAS, the Seller is the sole legal and beneficial owner of the business described below;</w:t>
      </w:r>
    </w:p>
    <w:p>
      <w:r>
        <w:rPr>
          <w:b w:val="0"/>
          <w:sz w:val="20"/>
        </w:rPr>
        <w:t>AND WHEREAS, the Buyer wishes to purchase the business and the Seller agrees to sell the business on the terms set out in this Agreement;</w:t>
      </w:r>
    </w:p>
    <w:p/>
    <w:p>
      <w:r>
        <w:rPr>
          <w:b/>
          <w:sz w:val="20"/>
        </w:rPr>
        <w:t>1. BUSINESS DETAILS</w:t>
      </w:r>
    </w:p>
    <w:p>
      <w:r>
        <w:rPr>
          <w:b w:val="0"/>
          <w:sz w:val="20"/>
        </w:rPr>
        <w:t>1.1 The business to be sold (the "Business") is described as follows:</w:t>
      </w:r>
    </w:p>
    <w:p>
      <w:r>
        <w:rPr>
          <w:b w:val="0"/>
          <w:sz w:val="20"/>
        </w:rPr>
        <w:t>Business Name: _________________________________________________________</w:t>
      </w:r>
    </w:p>
    <w:p>
      <w:r>
        <w:rPr>
          <w:b w:val="0"/>
          <w:sz w:val="20"/>
        </w:rPr>
        <w:t>Business Address: ______________________________________________________</w:t>
      </w:r>
    </w:p>
    <w:p>
      <w:r>
        <w:rPr>
          <w:b w:val="0"/>
          <w:sz w:val="20"/>
        </w:rPr>
        <w:t>Nature of Business: _____________________________________________________</w:t>
      </w:r>
    </w:p>
    <w:p>
      <w:r>
        <w:rPr>
          <w:b w:val="0"/>
          <w:sz w:val="20"/>
        </w:rPr>
        <w:t>Trading History: _______________________________________________________</w:t>
      </w:r>
    </w:p>
    <w:p>
      <w:r>
        <w:rPr>
          <w:b w:val="0"/>
          <w:sz w:val="20"/>
        </w:rPr>
        <w:t>Assets Included in the Sale: ____________________________________________</w:t>
      </w:r>
    </w:p>
    <w:p>
      <w:r>
        <w:rPr>
          <w:b w:val="0"/>
          <w:sz w:val="20"/>
        </w:rPr>
        <w:t>Liabilities Included in the Sale: ________________________________________</w:t>
      </w:r>
    </w:p>
    <w:p>
      <w:r>
        <w:rPr>
          <w:b w:val="0"/>
          <w:sz w:val="20"/>
        </w:rPr>
        <w:t>Employees (if any): _____________________________________________________</w:t>
      </w:r>
    </w:p>
    <w:p/>
    <w:p>
      <w:r>
        <w:rPr>
          <w:b/>
          <w:sz w:val="20"/>
        </w:rPr>
        <w:t>2. SALE AND PURCHASE</w:t>
      </w:r>
    </w:p>
    <w:p>
      <w:r>
        <w:rPr>
          <w:b w:val="0"/>
          <w:sz w:val="20"/>
        </w:rPr>
        <w:t>2.1 The Seller agrees to sell and the Buyer agrees to purchase the Business including all assets, goodwill, stock, contracts, intellectual property, and other rights belonging to the Business as at the Completion Date.</w:t>
      </w:r>
    </w:p>
    <w:p>
      <w:r>
        <w:rPr>
          <w:b w:val="0"/>
          <w:sz w:val="20"/>
        </w:rPr>
        <w:t>2.2 The sale excludes any liabilities not expressly assumed by the Buyer pursuant to this Agreement.</w:t>
      </w:r>
    </w:p>
    <w:p/>
    <w:p>
      <w:r>
        <w:rPr>
          <w:b/>
          <w:sz w:val="20"/>
        </w:rPr>
        <w:t>3. PURCHASE PRICE</w:t>
      </w:r>
    </w:p>
    <w:p>
      <w:r>
        <w:rPr>
          <w:b w:val="0"/>
          <w:sz w:val="20"/>
        </w:rPr>
        <w:t>3.1 The purchase price for the Business is: __________________ GBP</w:t>
      </w:r>
    </w:p>
    <w:p>
      <w:r>
        <w:rPr>
          <w:b w:val="0"/>
          <w:sz w:val="20"/>
        </w:rPr>
        <w:t>3.2 The purchase price shall be paid as follows:</w:t>
      </w:r>
    </w:p>
    <w:p>
      <w:r>
        <w:rPr>
          <w:b w:val="0"/>
          <w:sz w:val="20"/>
        </w:rPr>
        <w:t>- Deposit: __________________ GBP</w:t>
      </w:r>
    </w:p>
    <w:p>
      <w:r>
        <w:rPr>
          <w:b w:val="0"/>
          <w:sz w:val="20"/>
        </w:rPr>
        <w:t>- Balance: __________________ GBP payable on Completion</w:t>
      </w:r>
    </w:p>
    <w:p>
      <w:r>
        <w:rPr>
          <w:b w:val="0"/>
          <w:sz w:val="20"/>
        </w:rPr>
        <w:t>3.3 Payment shall be made by bank transfer to the Seller's nominated account unless otherwise agreed in writing.</w:t>
      </w:r>
    </w:p>
    <w:p/>
    <w:p>
      <w:r>
        <w:rPr>
          <w:b/>
          <w:sz w:val="20"/>
        </w:rPr>
        <w:t>4. COMPLETION</w:t>
      </w:r>
    </w:p>
    <w:p>
      <w:r>
        <w:rPr>
          <w:b w:val="0"/>
          <w:sz w:val="20"/>
        </w:rPr>
        <w:t>4.1 Completion of the sale shall take place at the Seller's registered address or such other place as agreed by the Parties.</w:t>
      </w:r>
    </w:p>
    <w:p>
      <w:r>
        <w:rPr>
          <w:b w:val="0"/>
          <w:sz w:val="20"/>
        </w:rPr>
        <w:t>4.2 At Completion the Seller shall deliver to the Buyer:</w:t>
      </w:r>
    </w:p>
    <w:p>
      <w:r>
        <w:rPr>
          <w:b w:val="0"/>
          <w:sz w:val="20"/>
        </w:rPr>
        <w:t>- Possession of the Business and all related assets;</w:t>
      </w:r>
    </w:p>
    <w:p>
      <w:r>
        <w:rPr>
          <w:b w:val="0"/>
          <w:sz w:val="20"/>
        </w:rPr>
        <w:t>- All relevant documents, contracts, licences, permits, and keys relating to the Business;</w:t>
      </w:r>
    </w:p>
    <w:p>
      <w:r>
        <w:rPr>
          <w:b w:val="0"/>
          <w:sz w:val="20"/>
        </w:rPr>
        <w:t>- A duly executed transfer of any intellectual property rights included in the sale.</w:t>
      </w:r>
    </w:p>
    <w:p>
      <w:r>
        <w:rPr>
          <w:b w:val="0"/>
          <w:sz w:val="20"/>
        </w:rPr>
        <w:t>4.3 The risk in the Business and the assets shall pass to the Buyer on Completion.</w:t>
      </w:r>
    </w:p>
    <w:p/>
    <w:p>
      <w:r>
        <w:rPr>
          <w:b/>
          <w:sz w:val="20"/>
        </w:rPr>
        <w:t>5. REPRESENTATIONS AND WARRANTIES</w:t>
      </w:r>
    </w:p>
    <w:p>
      <w:r>
        <w:rPr>
          <w:b w:val="0"/>
          <w:sz w:val="20"/>
        </w:rPr>
        <w:t>5.1 The Seller represents and warrants that:</w:t>
      </w:r>
    </w:p>
    <w:p>
      <w:r>
        <w:rPr>
          <w:b w:val="0"/>
          <w:sz w:val="20"/>
        </w:rPr>
        <w:t>- The Seller is the sole legal and beneficial owner of the Business and has full authority to sell it;</w:t>
      </w:r>
    </w:p>
    <w:p>
      <w:r>
        <w:rPr>
          <w:b w:val="0"/>
          <w:sz w:val="20"/>
        </w:rPr>
        <w:t>- The Business is carried on in compliance with all applicable laws and regulations;</w:t>
      </w:r>
    </w:p>
    <w:p>
      <w:r>
        <w:rPr>
          <w:b w:val="0"/>
          <w:sz w:val="20"/>
        </w:rPr>
        <w:t>- There are no outstanding claims, disputes, or litigation affecting the Business;</w:t>
      </w:r>
    </w:p>
    <w:p>
      <w:r>
        <w:rPr>
          <w:b w:val="0"/>
          <w:sz w:val="20"/>
        </w:rPr>
        <w:t>- All assets included in the sale are free from any charge, lien or encumbrance;</w:t>
      </w:r>
    </w:p>
    <w:p>
      <w:r>
        <w:rPr>
          <w:b w:val="0"/>
          <w:sz w:val="20"/>
        </w:rPr>
        <w:t>- All financial statements and documents provided to the Buyer are true, complete and accurate.</w:t>
      </w:r>
    </w:p>
    <w:p/>
    <w:p>
      <w:r>
        <w:rPr>
          <w:b w:val="0"/>
          <w:sz w:val="20"/>
        </w:rPr>
        <w:t>5.2 The Buyer represents and warrants that it has the capacity and authority to enter into this Agreement and to complete the purchase of the Business.</w:t>
      </w:r>
    </w:p>
    <w:p/>
    <w:p>
      <w:r>
        <w:rPr>
          <w:b/>
          <w:sz w:val="20"/>
        </w:rPr>
        <w:t>6. COVENANTS</w:t>
      </w:r>
    </w:p>
    <w:p>
      <w:r>
        <w:rPr>
          <w:b w:val="0"/>
          <w:sz w:val="20"/>
        </w:rPr>
        <w:t>6.1 The Seller covenants to:</w:t>
      </w:r>
    </w:p>
    <w:p>
      <w:r>
        <w:rPr>
          <w:b w:val="0"/>
          <w:sz w:val="20"/>
        </w:rPr>
        <w:t>- Continue to operate the Business in the ordinary course until Completion;</w:t>
      </w:r>
    </w:p>
    <w:p>
      <w:r>
        <w:rPr>
          <w:b w:val="0"/>
          <w:sz w:val="20"/>
        </w:rPr>
        <w:t>- Not to create or permit any new encumbrances over the Business;</w:t>
      </w:r>
    </w:p>
    <w:p>
      <w:r>
        <w:rPr>
          <w:b w:val="0"/>
          <w:sz w:val="20"/>
        </w:rPr>
        <w:t>- Provide such assistance and execute such documents as may be reasonably required to transfer the Business to the Buyer.</w:t>
      </w:r>
    </w:p>
    <w:p/>
    <w:p>
      <w:r>
        <w:rPr>
          <w:b w:val="0"/>
          <w:sz w:val="20"/>
        </w:rPr>
        <w:t>6.2 The Buyer covenants to:</w:t>
      </w:r>
    </w:p>
    <w:p>
      <w:r>
        <w:rPr>
          <w:b w:val="0"/>
          <w:sz w:val="20"/>
        </w:rPr>
        <w:t>- Pay the purchase price in accordance with clause 3;</w:t>
      </w:r>
    </w:p>
    <w:p>
      <w:r>
        <w:rPr>
          <w:b w:val="0"/>
          <w:sz w:val="20"/>
        </w:rPr>
        <w:t>- Comply with all relevant legal and regulatory requirements relating to the Business after Completion.</w:t>
      </w:r>
    </w:p>
    <w:p/>
    <w:p>
      <w:r>
        <w:rPr>
          <w:b/>
          <w:sz w:val="20"/>
        </w:rPr>
        <w:t>7. POST COMPLETION</w:t>
      </w:r>
    </w:p>
    <w:p>
      <w:r>
        <w:rPr>
          <w:b w:val="0"/>
          <w:sz w:val="20"/>
        </w:rPr>
        <w:t>7.1 The Parties agree to execute all further documents and do all acts reasonably required to give effect to the sale and transfer of the Business.</w:t>
      </w:r>
    </w:p>
    <w:p>
      <w:r>
        <w:rPr>
          <w:b w:val="0"/>
          <w:sz w:val="20"/>
        </w:rPr>
        <w:t>7.2 The Seller shall not, for a period of __ years from Completion, directly or indirectly, carry on or be concerned or interested in any business which competes with the Business within the United Kingdom.</w:t>
      </w:r>
    </w:p>
    <w:p/>
    <w:p>
      <w:r>
        <w:rPr>
          <w:b/>
          <w:sz w:val="20"/>
        </w:rPr>
        <w:t>8. INDEMNITIES</w:t>
      </w:r>
    </w:p>
    <w:p>
      <w:r>
        <w:rPr>
          <w:b w:val="0"/>
          <w:sz w:val="20"/>
        </w:rPr>
        <w:t>8.1 The Seller shall indemnify the Buyer against any losses, claims, liabilities, costs or expenses arising from any breach of the Seller’s representations, warranties or covenants in this Agreement.</w:t>
      </w:r>
    </w:p>
    <w:p>
      <w:r>
        <w:rPr>
          <w:b w:val="0"/>
          <w:sz w:val="20"/>
        </w:rPr>
        <w:t>8.2 The Buyer shall indemnify the Seller against any losses, claims, liabilities, costs or expenses arising from the operation of the Business after Completion.</w:t>
      </w:r>
    </w:p>
    <w:p/>
    <w:p>
      <w:r>
        <w:rPr>
          <w:b/>
          <w:sz w:val="20"/>
        </w:rPr>
        <w:t>9. CONFIDENTIALITY</w:t>
      </w:r>
    </w:p>
    <w:p>
      <w:r>
        <w:rPr>
          <w:b w:val="0"/>
          <w:sz w:val="20"/>
        </w:rPr>
        <w:t>9.1 Both Parties agree to keep confidential and not disclose to any third party any information relating to the terms of this Agreement or the Business, except as required by law or with the prior written consent of the other Party.</w:t>
      </w:r>
    </w:p>
    <w:p/>
    <w:p>
      <w:r>
        <w:rPr>
          <w:b/>
          <w:sz w:val="20"/>
        </w:rPr>
        <w:t>10. NOTICES</w:t>
      </w:r>
    </w:p>
    <w:p>
      <w:r>
        <w:rPr>
          <w:b w:val="0"/>
          <w:sz w:val="20"/>
        </w:rPr>
        <w:t>10.1 Any notice or other communication to be given under this Agreement shall be in writing and shall be delivered by hand or sent by registered post or email to the address or email of the relevant Party as set out above or as otherwise notified.</w:t>
      </w:r>
    </w:p>
    <w:p/>
    <w:p>
      <w:r>
        <w:rPr>
          <w:b/>
          <w:sz w:val="20"/>
        </w:rPr>
        <w:t>11. ENTIRE AGREEMENT</w:t>
      </w:r>
    </w:p>
    <w:p>
      <w:r>
        <w:rPr>
          <w:b w:val="0"/>
          <w:sz w:val="20"/>
        </w:rPr>
        <w:t>11.1 This Agreement constitutes the entire agreement between the Parties relating to its subject matter and supersedes all prior agreements, understandings or arrangements, whether oral or written.</w:t>
      </w:r>
    </w:p>
    <w:p/>
    <w:p>
      <w:r>
        <w:rPr>
          <w:b/>
          <w:sz w:val="20"/>
        </w:rPr>
        <w:t>12. GOVERNING LAW AND JURISDICTION</w:t>
      </w:r>
    </w:p>
    <w:p>
      <w:r>
        <w:rPr>
          <w:b w:val="0"/>
          <w:sz w:val="20"/>
        </w:rPr>
        <w:t>12.1 This Agreement and any dispute or claim arising out of or in connection with it shall be governed by and construed in accordance with the laws of England and Wales.</w:t>
      </w:r>
    </w:p>
    <w:p>
      <w:r>
        <w:rPr>
          <w:b w:val="0"/>
          <w:sz w:val="20"/>
        </w:rPr>
        <w:t>12.2 The Parties irrevocably agree that the courts of England and Wales shall have exclusive jurisdiction to settle any dispute or claim arising out of or in connection with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https://docstemplates-uk.com/sale-of-business-agreement/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ale-of-business-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